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CD025" w14:textId="77777777" w:rsidR="00FC1C62" w:rsidRPr="00914FA3" w:rsidRDefault="00FC1C62" w:rsidP="000C28EC">
      <w:pPr>
        <w:pStyle w:val="Header"/>
        <w:tabs>
          <w:tab w:val="clear" w:pos="4536"/>
          <w:tab w:val="left" w:pos="0"/>
          <w:tab w:val="center" w:pos="3828"/>
          <w:tab w:val="center" w:pos="6660"/>
          <w:tab w:val="left" w:pos="8222"/>
        </w:tabs>
        <w:jc w:val="both"/>
        <w:rPr>
          <w:color w:val="000000" w:themeColor="text1"/>
          <w:lang w:val="et-EE"/>
        </w:rPr>
      </w:pPr>
      <w:bookmarkStart w:id="0" w:name="_GoBack"/>
      <w:bookmarkEnd w:id="0"/>
    </w:p>
    <w:p w14:paraId="33C9E685" w14:textId="77777777" w:rsidR="00FC1C62" w:rsidRPr="00914FA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2604CDF2" w14:textId="3B367E89" w:rsidR="0075076F" w:rsidRDefault="0075076F" w:rsidP="0075076F">
      <w:pPr>
        <w:rPr>
          <w:rFonts w:asciiTheme="majorHAnsi" w:eastAsiaTheme="majorEastAsia" w:hAnsiTheme="majorHAnsi" w:cstheme="majorBidi"/>
          <w:b/>
          <w:sz w:val="32"/>
          <w:szCs w:val="32"/>
          <w:lang w:val="et-EE"/>
        </w:rPr>
      </w:pPr>
    </w:p>
    <w:p w14:paraId="34A1309A" w14:textId="77777777" w:rsidR="004058C8" w:rsidRPr="00914FA3" w:rsidRDefault="004058C8" w:rsidP="0075076F">
      <w:pPr>
        <w:rPr>
          <w:b/>
          <w:sz w:val="32"/>
          <w:szCs w:val="32"/>
          <w:lang w:val="et-EE"/>
        </w:rPr>
      </w:pPr>
    </w:p>
    <w:p w14:paraId="215D8E10" w14:textId="77777777" w:rsidR="00E20AEA" w:rsidRPr="00914FA3" w:rsidRDefault="001F3091" w:rsidP="007430A1">
      <w:pPr>
        <w:autoSpaceDE w:val="0"/>
        <w:autoSpaceDN w:val="0"/>
        <w:adjustRightInd w:val="0"/>
        <w:jc w:val="both"/>
        <w:rPr>
          <w:rFonts w:asciiTheme="majorHAnsi" w:eastAsiaTheme="majorEastAsia" w:hAnsiTheme="majorHAnsi"/>
          <w:b/>
          <w:bCs/>
          <w:sz w:val="32"/>
          <w:szCs w:val="32"/>
          <w:lang w:val="et-EE"/>
        </w:rPr>
      </w:pPr>
      <w:r w:rsidRPr="00914FA3">
        <w:rPr>
          <w:rFonts w:asciiTheme="majorHAnsi" w:eastAsiaTheme="majorEastAsia" w:hAnsiTheme="majorHAnsi"/>
          <w:b/>
          <w:bCs/>
          <w:sz w:val="32"/>
          <w:szCs w:val="32"/>
          <w:lang w:val="et-EE"/>
        </w:rPr>
        <w:t>Allergiline nohu</w:t>
      </w:r>
    </w:p>
    <w:p w14:paraId="1D1FCACA" w14:textId="4FE287C4" w:rsidR="001F3091" w:rsidRDefault="001F3091" w:rsidP="007430A1">
      <w:pPr>
        <w:autoSpaceDE w:val="0"/>
        <w:autoSpaceDN w:val="0"/>
        <w:adjustRightInd w:val="0"/>
        <w:jc w:val="both"/>
        <w:rPr>
          <w:rFonts w:asciiTheme="majorHAnsi" w:hAnsiTheme="majorHAnsi"/>
          <w:b/>
          <w:sz w:val="32"/>
          <w:szCs w:val="32"/>
          <w:lang w:val="et-EE"/>
        </w:rPr>
      </w:pPr>
    </w:p>
    <w:p w14:paraId="407F4923" w14:textId="77777777" w:rsidR="000A2C78" w:rsidRPr="00914FA3" w:rsidRDefault="000A2C78" w:rsidP="007430A1">
      <w:pPr>
        <w:autoSpaceDE w:val="0"/>
        <w:autoSpaceDN w:val="0"/>
        <w:adjustRightInd w:val="0"/>
        <w:jc w:val="both"/>
        <w:rPr>
          <w:rFonts w:asciiTheme="majorHAnsi" w:hAnsiTheme="majorHAnsi"/>
          <w:b/>
          <w:sz w:val="32"/>
          <w:szCs w:val="32"/>
          <w:lang w:val="et-EE"/>
        </w:rPr>
      </w:pPr>
    </w:p>
    <w:p w14:paraId="67B36C17" w14:textId="146D82CC" w:rsidR="00682157" w:rsidRDefault="007430A1" w:rsidP="00862B29">
      <w:pPr>
        <w:autoSpaceDE w:val="0"/>
        <w:autoSpaceDN w:val="0"/>
        <w:adjustRightInd w:val="0"/>
        <w:jc w:val="both"/>
        <w:rPr>
          <w:rFonts w:asciiTheme="minorHAnsi" w:hAnsiTheme="minorHAnsi" w:cstheme="minorHAnsi"/>
          <w:lang w:val="et-EE"/>
        </w:rPr>
      </w:pPr>
      <w:r w:rsidRPr="00914FA3">
        <w:rPr>
          <w:rFonts w:asciiTheme="minorHAnsi" w:hAnsiTheme="minorHAnsi" w:cstheme="minorHAnsi"/>
          <w:lang w:val="et-EE"/>
        </w:rPr>
        <w:t>Patsiendi infomaterjal</w:t>
      </w:r>
    </w:p>
    <w:p w14:paraId="483F96AA" w14:textId="77777777" w:rsidR="004058C8" w:rsidRPr="00914FA3" w:rsidRDefault="004058C8" w:rsidP="00862B29">
      <w:pPr>
        <w:autoSpaceDE w:val="0"/>
        <w:autoSpaceDN w:val="0"/>
        <w:adjustRightInd w:val="0"/>
        <w:jc w:val="both"/>
        <w:rPr>
          <w:rFonts w:asciiTheme="minorHAnsi" w:hAnsiTheme="minorHAnsi" w:cstheme="minorHAnsi"/>
          <w:lang w:val="et-EE"/>
        </w:rPr>
      </w:pPr>
    </w:p>
    <w:p w14:paraId="69469DD9" w14:textId="77777777" w:rsidR="00B509D7" w:rsidRPr="00914FA3" w:rsidRDefault="00684643" w:rsidP="00872274">
      <w:pPr>
        <w:autoSpaceDE w:val="0"/>
        <w:autoSpaceDN w:val="0"/>
        <w:adjustRightInd w:val="0"/>
        <w:jc w:val="both"/>
        <w:rPr>
          <w:rFonts w:asciiTheme="minorHAnsi" w:hAnsiTheme="minorHAnsi" w:cstheme="minorHAnsi"/>
          <w:lang w:val="et-EE"/>
        </w:rPr>
      </w:pPr>
      <w:r w:rsidRPr="00914FA3">
        <w:rPr>
          <w:rFonts w:asciiTheme="minorHAnsi" w:hAnsiTheme="minorHAnsi" w:cstheme="minorHAnsi"/>
          <w:b/>
          <w:noProof/>
          <w:lang w:eastAsia="en-GB"/>
        </w:rPr>
        <mc:AlternateContent>
          <mc:Choice Requires="wps">
            <w:drawing>
              <wp:anchor distT="0" distB="0" distL="114300" distR="114300" simplePos="0" relativeHeight="251664384" behindDoc="1" locked="0" layoutInCell="1" allowOverlap="1" wp14:anchorId="0AFF8657" wp14:editId="07D167CA">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2D05FC00" w14:textId="77777777" w:rsidR="00DF43C7" w:rsidRDefault="00DF43C7" w:rsidP="00D90A40">
                            <w:pPr>
                              <w:rPr>
                                <w:rFonts w:ascii="Helvetica LT Std Light" w:hAnsi="Helvetica LT Std Light"/>
                                <w:color w:val="575757"/>
                                <w:sz w:val="16"/>
                                <w:szCs w:val="16"/>
                              </w:rPr>
                            </w:pPr>
                          </w:p>
                          <w:p w14:paraId="59A158E0" w14:textId="77777777" w:rsidR="00DF43C7" w:rsidRDefault="00DF43C7" w:rsidP="00D90A40">
                            <w:pPr>
                              <w:rPr>
                                <w:rFonts w:ascii="Helvetica LT Std Light" w:hAnsi="Helvetica LT Std Light"/>
                                <w:color w:val="575757"/>
                                <w:sz w:val="16"/>
                                <w:szCs w:val="16"/>
                              </w:rPr>
                            </w:pPr>
                          </w:p>
                          <w:p w14:paraId="1DDB7127"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0690AE9A"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7786FDB8"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14:paraId="10C06964"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14:paraId="4097EA62" w14:textId="77777777"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FF8657"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2D05FC00" w14:textId="77777777" w:rsidR="00DF43C7" w:rsidRDefault="00DF43C7" w:rsidP="00D90A40">
                      <w:pPr>
                        <w:rPr>
                          <w:rFonts w:ascii="Helvetica LT Std Light" w:hAnsi="Helvetica LT Std Light"/>
                          <w:color w:val="575757"/>
                          <w:sz w:val="16"/>
                          <w:szCs w:val="16"/>
                        </w:rPr>
                      </w:pPr>
                    </w:p>
                    <w:p w14:paraId="59A158E0" w14:textId="77777777" w:rsidR="00DF43C7" w:rsidRDefault="00DF43C7" w:rsidP="00D90A40">
                      <w:pPr>
                        <w:rPr>
                          <w:rFonts w:ascii="Helvetica LT Std Light" w:hAnsi="Helvetica LT Std Light"/>
                          <w:color w:val="575757"/>
                          <w:sz w:val="16"/>
                          <w:szCs w:val="16"/>
                        </w:rPr>
                      </w:pPr>
                    </w:p>
                    <w:p w14:paraId="1DDB7127"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14:paraId="0690AE9A"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7786FDB8" w14:textId="77777777"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14:paraId="10C06964"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14:paraId="4097EA62" w14:textId="77777777"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00D90A40" w:rsidRPr="00914FA3">
        <w:rPr>
          <w:rFonts w:asciiTheme="minorHAnsi" w:hAnsiTheme="minorHAnsi" w:cstheme="minorHAnsi"/>
          <w:b/>
          <w:noProof/>
          <w:lang w:eastAsia="en-GB"/>
        </w:rPr>
        <w:drawing>
          <wp:anchor distT="0" distB="0" distL="114300" distR="114300" simplePos="0" relativeHeight="251657216" behindDoc="1" locked="0" layoutInCell="1" allowOverlap="1" wp14:anchorId="07875BFF" wp14:editId="6EE0EE2C">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43BCA791"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Käesoleva infolehe eesmärgiks on anda patsiendile teavet allergilise nohu olemusest ja ravi võimalustest. Samuti leiab infolehest praktilisi nõuandeid, kuidas haigusega toime tulla.</w:t>
      </w:r>
    </w:p>
    <w:p w14:paraId="377544B0"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28D8D3B4" w14:textId="540E5AB3"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Allergiline nohu ehk allergiline riniit on sageli esinev terviseprobleem. Allergilise nohu korral tekib nina li</w:t>
      </w:r>
      <w:r w:rsidR="009D22FC">
        <w:rPr>
          <w:rFonts w:asciiTheme="minorHAnsi" w:eastAsia="Arial" w:hAnsiTheme="minorHAnsi" w:cstheme="minorHAnsi"/>
          <w:bCs/>
          <w:color w:val="231F1F"/>
          <w:w w:val="105"/>
          <w:lang w:val="et-EE"/>
        </w:rPr>
        <w:t xml:space="preserve">maskestas allergiline põletik. </w:t>
      </w:r>
      <w:r w:rsidRPr="000E2DC0">
        <w:rPr>
          <w:rFonts w:asciiTheme="minorHAnsi" w:eastAsia="Arial" w:hAnsiTheme="minorHAnsi" w:cstheme="minorHAnsi"/>
          <w:bCs/>
          <w:color w:val="231F1F"/>
          <w:w w:val="105"/>
          <w:lang w:val="et-EE"/>
        </w:rPr>
        <w:t>Sagedamini tekib haigus päriliku eelsoodumusega inimestel.</w:t>
      </w:r>
    </w:p>
    <w:p w14:paraId="3E88BF29"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p>
    <w:p w14:paraId="1F1A4B42"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Allergilise nohu peamisteks haigusnähtudeks on:</w:t>
      </w:r>
    </w:p>
    <w:p w14:paraId="4EC5E1C4" w14:textId="1A18AF32" w:rsidR="00FE18F3" w:rsidRPr="000E2DC0" w:rsidRDefault="00FE18F3" w:rsidP="000E2DC0">
      <w:pPr>
        <w:pStyle w:val="ListParagraph"/>
        <w:numPr>
          <w:ilvl w:val="0"/>
          <w:numId w:val="39"/>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rohke vesine eritis ninast</w:t>
      </w:r>
      <w:r w:rsidR="00D27364" w:rsidRPr="000E2DC0">
        <w:rPr>
          <w:rFonts w:eastAsia="Arial" w:cstheme="minorHAnsi"/>
          <w:bCs/>
          <w:color w:val="231F1F"/>
          <w:w w:val="105"/>
          <w:sz w:val="24"/>
          <w:szCs w:val="24"/>
        </w:rPr>
        <w:t>;</w:t>
      </w:r>
    </w:p>
    <w:p w14:paraId="1872FE49" w14:textId="21489EEE" w:rsidR="00FE18F3" w:rsidRPr="000E2DC0" w:rsidRDefault="00FE18F3" w:rsidP="000E2DC0">
      <w:pPr>
        <w:pStyle w:val="ListParagraph"/>
        <w:numPr>
          <w:ilvl w:val="0"/>
          <w:numId w:val="39"/>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ninasügelus, aevastamine, kipitustunne ninas</w:t>
      </w:r>
      <w:r w:rsidR="00D27364" w:rsidRPr="000E2DC0">
        <w:rPr>
          <w:rFonts w:eastAsia="Arial" w:cstheme="minorHAnsi"/>
          <w:bCs/>
          <w:color w:val="231F1F"/>
          <w:w w:val="105"/>
          <w:sz w:val="24"/>
          <w:szCs w:val="24"/>
        </w:rPr>
        <w:t>;</w:t>
      </w:r>
    </w:p>
    <w:p w14:paraId="0E920772" w14:textId="4A80ED57" w:rsidR="00FE18F3" w:rsidRPr="000E2DC0" w:rsidRDefault="00FE18F3" w:rsidP="000E2DC0">
      <w:pPr>
        <w:pStyle w:val="ListParagraph"/>
        <w:numPr>
          <w:ilvl w:val="0"/>
          <w:numId w:val="39"/>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ninakinnisus</w:t>
      </w:r>
      <w:r w:rsidR="00D27364" w:rsidRPr="000E2DC0">
        <w:rPr>
          <w:rFonts w:eastAsia="Arial" w:cstheme="minorHAnsi"/>
          <w:bCs/>
          <w:color w:val="231F1F"/>
          <w:w w:val="105"/>
          <w:sz w:val="24"/>
          <w:szCs w:val="24"/>
        </w:rPr>
        <w:t>;</w:t>
      </w:r>
    </w:p>
    <w:p w14:paraId="5A80181E" w14:textId="47EBC263" w:rsidR="00FE18F3" w:rsidRPr="000E2DC0" w:rsidRDefault="00FE18F3" w:rsidP="000E2DC0">
      <w:pPr>
        <w:pStyle w:val="ListParagraph"/>
        <w:numPr>
          <w:ilvl w:val="0"/>
          <w:numId w:val="39"/>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lõhna- ja maitsetundlikkuse häired</w:t>
      </w:r>
      <w:r w:rsidR="00D27364" w:rsidRPr="000E2DC0">
        <w:rPr>
          <w:rFonts w:eastAsia="Arial" w:cstheme="minorHAnsi"/>
          <w:bCs/>
          <w:color w:val="231F1F"/>
          <w:w w:val="105"/>
          <w:sz w:val="24"/>
          <w:szCs w:val="24"/>
        </w:rPr>
        <w:t>.</w:t>
      </w:r>
    </w:p>
    <w:p w14:paraId="7F2A2544"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Ühtlasi võivad kaasneda:</w:t>
      </w:r>
    </w:p>
    <w:p w14:paraId="0EE490E6" w14:textId="6CDD8E8E" w:rsidR="00FE18F3" w:rsidRPr="000E2DC0" w:rsidRDefault="00FE18F3" w:rsidP="000E2DC0">
      <w:pPr>
        <w:pStyle w:val="ListParagraph"/>
        <w:numPr>
          <w:ilvl w:val="0"/>
          <w:numId w:val="38"/>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silmade sügelus, punetus, turse</w:t>
      </w:r>
      <w:r w:rsidR="00D27364" w:rsidRPr="000E2DC0">
        <w:rPr>
          <w:rFonts w:eastAsia="Arial" w:cstheme="minorHAnsi"/>
          <w:bCs/>
          <w:color w:val="231F1F"/>
          <w:w w:val="105"/>
          <w:sz w:val="24"/>
          <w:szCs w:val="24"/>
        </w:rPr>
        <w:t>;</w:t>
      </w:r>
    </w:p>
    <w:p w14:paraId="5E880ED9" w14:textId="13390C4B" w:rsidR="00FE18F3" w:rsidRPr="000E2DC0" w:rsidRDefault="00FE18F3" w:rsidP="000E2DC0">
      <w:pPr>
        <w:pStyle w:val="ListParagraph"/>
        <w:numPr>
          <w:ilvl w:val="0"/>
          <w:numId w:val="38"/>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p</w:t>
      </w:r>
      <w:r w:rsidR="00241C32" w:rsidRPr="000E2DC0">
        <w:rPr>
          <w:rFonts w:eastAsia="Arial" w:cstheme="minorHAnsi"/>
          <w:bCs/>
          <w:color w:val="231F1F"/>
          <w:w w:val="105"/>
          <w:sz w:val="24"/>
          <w:szCs w:val="24"/>
        </w:rPr>
        <w:t>isarate</w:t>
      </w:r>
      <w:r w:rsidRPr="000E2DC0">
        <w:rPr>
          <w:rFonts w:eastAsia="Arial" w:cstheme="minorHAnsi"/>
          <w:bCs/>
          <w:color w:val="231F1F"/>
          <w:w w:val="105"/>
          <w:sz w:val="24"/>
          <w:szCs w:val="24"/>
        </w:rPr>
        <w:t>vool</w:t>
      </w:r>
      <w:r w:rsidR="00D27364" w:rsidRPr="000E2DC0">
        <w:rPr>
          <w:rFonts w:eastAsia="Arial" w:cstheme="minorHAnsi"/>
          <w:bCs/>
          <w:color w:val="231F1F"/>
          <w:w w:val="105"/>
          <w:sz w:val="24"/>
          <w:szCs w:val="24"/>
        </w:rPr>
        <w:t>.</w:t>
      </w:r>
    </w:p>
    <w:p w14:paraId="24AE8741"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 xml:space="preserve">Allergilise nohu korral </w:t>
      </w:r>
      <w:r w:rsidR="00CE12E9" w:rsidRPr="000E2DC0">
        <w:rPr>
          <w:rFonts w:asciiTheme="minorHAnsi" w:eastAsia="Arial" w:hAnsiTheme="minorHAnsi" w:cstheme="minorHAnsi"/>
          <w:bCs/>
          <w:color w:val="231F1F"/>
          <w:w w:val="105"/>
          <w:lang w:val="et-EE"/>
        </w:rPr>
        <w:t>võ</w:t>
      </w:r>
      <w:r w:rsidRPr="000E2DC0">
        <w:rPr>
          <w:rFonts w:asciiTheme="minorHAnsi" w:eastAsia="Arial" w:hAnsiTheme="minorHAnsi" w:cstheme="minorHAnsi"/>
          <w:bCs/>
          <w:color w:val="231F1F"/>
          <w:w w:val="105"/>
          <w:lang w:val="et-EE"/>
        </w:rPr>
        <w:t xml:space="preserve">ib tekkida ka kurgu, keele ja </w:t>
      </w:r>
      <w:r w:rsidR="00CE12E9" w:rsidRPr="000E2DC0">
        <w:rPr>
          <w:rFonts w:asciiTheme="minorHAnsi" w:eastAsia="Arial" w:hAnsiTheme="minorHAnsi" w:cstheme="minorHAnsi"/>
          <w:bCs/>
          <w:color w:val="231F1F"/>
          <w:w w:val="105"/>
          <w:lang w:val="et-EE"/>
        </w:rPr>
        <w:t>kõ</w:t>
      </w:r>
      <w:r w:rsidRPr="000E2DC0">
        <w:rPr>
          <w:rFonts w:asciiTheme="minorHAnsi" w:eastAsia="Arial" w:hAnsiTheme="minorHAnsi" w:cstheme="minorHAnsi"/>
          <w:bCs/>
          <w:color w:val="231F1F"/>
          <w:w w:val="105"/>
          <w:lang w:val="et-EE"/>
        </w:rPr>
        <w:t>rvade s</w:t>
      </w:r>
      <w:r w:rsidR="00CE12E9" w:rsidRPr="000E2DC0">
        <w:rPr>
          <w:rFonts w:asciiTheme="minorHAnsi" w:eastAsia="Arial" w:hAnsiTheme="minorHAnsi" w:cstheme="minorHAnsi"/>
          <w:bCs/>
          <w:color w:val="231F1F"/>
          <w:w w:val="105"/>
          <w:lang w:val="et-EE"/>
        </w:rPr>
        <w:t>ü</w:t>
      </w:r>
      <w:r w:rsidRPr="000E2DC0">
        <w:rPr>
          <w:rFonts w:asciiTheme="minorHAnsi" w:eastAsia="Arial" w:hAnsiTheme="minorHAnsi" w:cstheme="minorHAnsi"/>
          <w:bCs/>
          <w:color w:val="231F1F"/>
          <w:w w:val="105"/>
          <w:lang w:val="et-EE"/>
        </w:rPr>
        <w:t>gelus, tuim peavalu. Allergilise nohu s</w:t>
      </w:r>
      <w:r w:rsidR="00CE12E9" w:rsidRPr="000E2DC0">
        <w:rPr>
          <w:rFonts w:asciiTheme="minorHAnsi" w:eastAsia="Arial" w:hAnsiTheme="minorHAnsi" w:cstheme="minorHAnsi"/>
          <w:bCs/>
          <w:color w:val="231F1F"/>
          <w:w w:val="105"/>
          <w:lang w:val="et-EE"/>
        </w:rPr>
        <w:t>ü</w:t>
      </w:r>
      <w:r w:rsidRPr="000E2DC0">
        <w:rPr>
          <w:rFonts w:asciiTheme="minorHAnsi" w:eastAsia="Arial" w:hAnsiTheme="minorHAnsi" w:cstheme="minorHAnsi"/>
          <w:bCs/>
          <w:color w:val="231F1F"/>
          <w:w w:val="105"/>
          <w:lang w:val="et-EE"/>
        </w:rPr>
        <w:t xml:space="preserve">mptomid </w:t>
      </w:r>
      <w:r w:rsidR="00CE12E9" w:rsidRPr="000E2DC0">
        <w:rPr>
          <w:rFonts w:asciiTheme="minorHAnsi" w:eastAsia="Arial" w:hAnsiTheme="minorHAnsi" w:cstheme="minorHAnsi"/>
          <w:bCs/>
          <w:color w:val="231F1F"/>
          <w:w w:val="105"/>
          <w:lang w:val="et-EE"/>
        </w:rPr>
        <w:t>võ</w:t>
      </w:r>
      <w:r w:rsidRPr="000E2DC0">
        <w:rPr>
          <w:rFonts w:asciiTheme="minorHAnsi" w:eastAsia="Arial" w:hAnsiTheme="minorHAnsi" w:cstheme="minorHAnsi"/>
          <w:bCs/>
          <w:color w:val="231F1F"/>
          <w:w w:val="105"/>
          <w:lang w:val="et-EE"/>
        </w:rPr>
        <w:t xml:space="preserve">ivad </w:t>
      </w:r>
      <w:r w:rsidR="00CE12E9" w:rsidRPr="000E2DC0">
        <w:rPr>
          <w:rFonts w:asciiTheme="minorHAnsi" w:eastAsia="Arial" w:hAnsiTheme="minorHAnsi" w:cstheme="minorHAnsi"/>
          <w:bCs/>
          <w:color w:val="231F1F"/>
          <w:w w:val="105"/>
          <w:lang w:val="et-EE"/>
        </w:rPr>
        <w:t>olla vä</w:t>
      </w:r>
      <w:r w:rsidRPr="000E2DC0">
        <w:rPr>
          <w:rFonts w:asciiTheme="minorHAnsi" w:eastAsia="Arial" w:hAnsiTheme="minorHAnsi" w:cstheme="minorHAnsi"/>
          <w:bCs/>
          <w:color w:val="231F1F"/>
          <w:w w:val="105"/>
          <w:lang w:val="et-EE"/>
        </w:rPr>
        <w:t xml:space="preserve">ga kurnavad. Lisanduda </w:t>
      </w:r>
      <w:r w:rsidR="00CE12E9" w:rsidRPr="000E2DC0">
        <w:rPr>
          <w:rFonts w:asciiTheme="minorHAnsi" w:eastAsia="Arial" w:hAnsiTheme="minorHAnsi" w:cstheme="minorHAnsi"/>
          <w:bCs/>
          <w:color w:val="231F1F"/>
          <w:w w:val="105"/>
          <w:lang w:val="et-EE"/>
        </w:rPr>
        <w:t>võ</w:t>
      </w:r>
      <w:r w:rsidRPr="000E2DC0">
        <w:rPr>
          <w:rFonts w:asciiTheme="minorHAnsi" w:eastAsia="Arial" w:hAnsiTheme="minorHAnsi" w:cstheme="minorHAnsi"/>
          <w:bCs/>
          <w:color w:val="231F1F"/>
          <w:w w:val="105"/>
          <w:lang w:val="et-EE"/>
        </w:rPr>
        <w:t xml:space="preserve">ivad </w:t>
      </w:r>
      <w:r w:rsidR="00CE12E9" w:rsidRPr="000E2DC0">
        <w:rPr>
          <w:rFonts w:asciiTheme="minorHAnsi" w:eastAsia="Arial" w:hAnsiTheme="minorHAnsi" w:cstheme="minorHAnsi"/>
          <w:bCs/>
          <w:color w:val="231F1F"/>
          <w:w w:val="105"/>
          <w:lang w:val="et-EE"/>
        </w:rPr>
        <w:t>unehä</w:t>
      </w:r>
      <w:r w:rsidRPr="000E2DC0">
        <w:rPr>
          <w:rFonts w:asciiTheme="minorHAnsi" w:eastAsia="Arial" w:hAnsiTheme="minorHAnsi" w:cstheme="minorHAnsi"/>
          <w:bCs/>
          <w:color w:val="231F1F"/>
          <w:w w:val="105"/>
          <w:lang w:val="et-EE"/>
        </w:rPr>
        <w:t xml:space="preserve">ired, keskendumis- </w:t>
      </w:r>
      <w:r w:rsidR="00CE12E9" w:rsidRPr="000E2DC0">
        <w:rPr>
          <w:rFonts w:asciiTheme="minorHAnsi" w:eastAsia="Arial" w:hAnsiTheme="minorHAnsi" w:cstheme="minorHAnsi"/>
          <w:bCs/>
          <w:color w:val="231F1F"/>
          <w:w w:val="105"/>
          <w:lang w:val="et-EE"/>
        </w:rPr>
        <w:t>ja õppimisvõ</w:t>
      </w:r>
      <w:r w:rsidRPr="000E2DC0">
        <w:rPr>
          <w:rFonts w:asciiTheme="minorHAnsi" w:eastAsia="Arial" w:hAnsiTheme="minorHAnsi" w:cstheme="minorHAnsi"/>
          <w:bCs/>
          <w:color w:val="231F1F"/>
          <w:w w:val="105"/>
          <w:lang w:val="et-EE"/>
        </w:rPr>
        <w:t>ime langus, depressioon.</w:t>
      </w:r>
    </w:p>
    <w:p w14:paraId="56879C15" w14:textId="77777777" w:rsidR="00CE12E9" w:rsidRPr="000E2DC0" w:rsidRDefault="00CE12E9" w:rsidP="000E2DC0">
      <w:pPr>
        <w:autoSpaceDE w:val="0"/>
        <w:autoSpaceDN w:val="0"/>
        <w:adjustRightInd w:val="0"/>
        <w:ind w:right="454"/>
        <w:jc w:val="both"/>
        <w:rPr>
          <w:rFonts w:asciiTheme="minorHAnsi" w:eastAsia="Arial" w:hAnsiTheme="minorHAnsi" w:cstheme="minorHAnsi"/>
          <w:bCs/>
          <w:color w:val="231F1F"/>
          <w:w w:val="105"/>
          <w:lang w:val="et-EE"/>
        </w:rPr>
      </w:pPr>
    </w:p>
    <w:p w14:paraId="2B7BB8CF"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 xml:space="preserve">Allergilise </w:t>
      </w:r>
      <w:r w:rsidR="00CE12E9" w:rsidRPr="000E2DC0">
        <w:rPr>
          <w:rFonts w:asciiTheme="minorHAnsi" w:eastAsia="Arial" w:hAnsiTheme="minorHAnsi" w:cstheme="minorHAnsi"/>
          <w:bCs/>
          <w:color w:val="231F1F"/>
          <w:w w:val="105"/>
          <w:lang w:val="et-EE"/>
        </w:rPr>
        <w:t>nohu haigusnä</w:t>
      </w:r>
      <w:r w:rsidRPr="000E2DC0">
        <w:rPr>
          <w:rFonts w:asciiTheme="minorHAnsi" w:eastAsia="Arial" w:hAnsiTheme="minorHAnsi" w:cstheme="minorHAnsi"/>
          <w:bCs/>
          <w:color w:val="231F1F"/>
          <w:w w:val="105"/>
          <w:lang w:val="et-EE"/>
        </w:rPr>
        <w:t xml:space="preserve">hud tekivad kokkupuutel </w:t>
      </w:r>
      <w:r w:rsidR="00CE12E9" w:rsidRPr="000E2DC0">
        <w:rPr>
          <w:rFonts w:asciiTheme="minorHAnsi" w:eastAsia="Arial" w:hAnsiTheme="minorHAnsi" w:cstheme="minorHAnsi"/>
          <w:bCs/>
          <w:color w:val="231F1F"/>
          <w:w w:val="105"/>
          <w:lang w:val="et-EE"/>
        </w:rPr>
        <w:t>allergeenidega võ</w:t>
      </w:r>
      <w:r w:rsidRPr="000E2DC0">
        <w:rPr>
          <w:rFonts w:asciiTheme="minorHAnsi" w:eastAsia="Arial" w:hAnsiTheme="minorHAnsi" w:cstheme="minorHAnsi"/>
          <w:bCs/>
          <w:color w:val="231F1F"/>
          <w:w w:val="105"/>
          <w:lang w:val="et-EE"/>
        </w:rPr>
        <w:t>i mi</w:t>
      </w:r>
      <w:r w:rsidR="00CE12E9" w:rsidRPr="000E2DC0">
        <w:rPr>
          <w:rFonts w:asciiTheme="minorHAnsi" w:eastAsia="Arial" w:hAnsiTheme="minorHAnsi" w:cstheme="minorHAnsi"/>
          <w:bCs/>
          <w:color w:val="231F1F"/>
          <w:w w:val="105"/>
          <w:lang w:val="et-EE"/>
        </w:rPr>
        <w:t>tmesuguste mittespetsiifiliste ä</w:t>
      </w:r>
      <w:r w:rsidRPr="000E2DC0">
        <w:rPr>
          <w:rFonts w:asciiTheme="minorHAnsi" w:eastAsia="Arial" w:hAnsiTheme="minorHAnsi" w:cstheme="minorHAnsi"/>
          <w:bCs/>
          <w:color w:val="231F1F"/>
          <w:w w:val="105"/>
          <w:lang w:val="et-EE"/>
        </w:rPr>
        <w:t>rritajate toimel.</w:t>
      </w:r>
    </w:p>
    <w:p w14:paraId="446D953F"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p>
    <w:tbl>
      <w:tblPr>
        <w:tblW w:w="0" w:type="auto"/>
        <w:tblInd w:w="39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816"/>
        <w:gridCol w:w="3816"/>
      </w:tblGrid>
      <w:tr w:rsidR="00FE18F3" w:rsidRPr="000E2DC0" w14:paraId="691E5358" w14:textId="77777777" w:rsidTr="00FE18F3">
        <w:trPr>
          <w:trHeight w:val="337"/>
        </w:trPr>
        <w:tc>
          <w:tcPr>
            <w:tcW w:w="3816" w:type="dxa"/>
            <w:tcBorders>
              <w:top w:val="single" w:sz="12" w:space="0" w:color="231F20"/>
              <w:left w:val="single" w:sz="12" w:space="0" w:color="231F20"/>
              <w:bottom w:val="single" w:sz="12" w:space="0" w:color="231F20"/>
              <w:right w:val="single" w:sz="12" w:space="0" w:color="231F20"/>
            </w:tcBorders>
            <w:hideMark/>
          </w:tcPr>
          <w:p w14:paraId="3B0366A2" w14:textId="77777777" w:rsidR="00FE18F3" w:rsidRPr="000E2DC0" w:rsidRDefault="00FE18F3"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t>Allergeenid</w:t>
            </w:r>
          </w:p>
        </w:tc>
        <w:tc>
          <w:tcPr>
            <w:tcW w:w="3816" w:type="dxa"/>
            <w:tcBorders>
              <w:top w:val="single" w:sz="12" w:space="0" w:color="231F20"/>
              <w:left w:val="single" w:sz="12" w:space="0" w:color="231F20"/>
              <w:bottom w:val="single" w:sz="12" w:space="0" w:color="231F20"/>
              <w:right w:val="single" w:sz="12" w:space="0" w:color="231F20"/>
            </w:tcBorders>
            <w:hideMark/>
          </w:tcPr>
          <w:p w14:paraId="0C85190A" w14:textId="77777777" w:rsidR="00FE18F3" w:rsidRPr="000E2DC0" w:rsidRDefault="00CE12E9"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t>Ä</w:t>
            </w:r>
            <w:r w:rsidR="00FE18F3" w:rsidRPr="000E2DC0">
              <w:rPr>
                <w:rFonts w:asciiTheme="minorHAnsi" w:eastAsia="Arial" w:hAnsiTheme="minorHAnsi" w:cstheme="minorHAnsi"/>
                <w:b/>
                <w:bCs/>
                <w:color w:val="231F1F"/>
                <w:w w:val="105"/>
                <w:lang w:val="et-EE"/>
              </w:rPr>
              <w:t>rritajad</w:t>
            </w:r>
          </w:p>
        </w:tc>
      </w:tr>
      <w:tr w:rsidR="00FE18F3" w:rsidRPr="000E2DC0" w14:paraId="39E58290" w14:textId="77777777" w:rsidTr="00FE18F3">
        <w:trPr>
          <w:trHeight w:val="337"/>
        </w:trPr>
        <w:tc>
          <w:tcPr>
            <w:tcW w:w="3816" w:type="dxa"/>
            <w:tcBorders>
              <w:top w:val="single" w:sz="12" w:space="0" w:color="231F20"/>
              <w:left w:val="single" w:sz="12" w:space="0" w:color="231F20"/>
              <w:bottom w:val="single" w:sz="12" w:space="0" w:color="231F20"/>
              <w:right w:val="single" w:sz="12" w:space="0" w:color="231F20"/>
            </w:tcBorders>
            <w:hideMark/>
          </w:tcPr>
          <w:p w14:paraId="4B705872" w14:textId="77777777" w:rsidR="00FE18F3" w:rsidRPr="000E2DC0" w:rsidRDefault="00CE12E9"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Õ</w:t>
            </w:r>
            <w:r w:rsidR="00FE18F3" w:rsidRPr="000E2DC0">
              <w:rPr>
                <w:rFonts w:asciiTheme="minorHAnsi" w:eastAsia="Arial" w:hAnsiTheme="minorHAnsi" w:cstheme="minorHAnsi"/>
                <w:bCs/>
                <w:color w:val="231F1F"/>
                <w:w w:val="105"/>
                <w:lang w:val="et-EE"/>
              </w:rPr>
              <w:t>ietolm</w:t>
            </w:r>
          </w:p>
        </w:tc>
        <w:tc>
          <w:tcPr>
            <w:tcW w:w="3816" w:type="dxa"/>
            <w:tcBorders>
              <w:top w:val="single" w:sz="12" w:space="0" w:color="231F20"/>
              <w:left w:val="single" w:sz="12" w:space="0" w:color="231F20"/>
              <w:bottom w:val="single" w:sz="12" w:space="0" w:color="231F20"/>
              <w:right w:val="single" w:sz="12" w:space="0" w:color="231F20"/>
            </w:tcBorders>
            <w:hideMark/>
          </w:tcPr>
          <w:p w14:paraId="2FFDE275"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Tubakasuits</w:t>
            </w:r>
          </w:p>
        </w:tc>
      </w:tr>
      <w:tr w:rsidR="00FE18F3" w:rsidRPr="000E2DC0" w14:paraId="6F136A25" w14:textId="77777777" w:rsidTr="00FE18F3">
        <w:trPr>
          <w:trHeight w:val="557"/>
        </w:trPr>
        <w:tc>
          <w:tcPr>
            <w:tcW w:w="3816" w:type="dxa"/>
            <w:tcBorders>
              <w:top w:val="single" w:sz="12" w:space="0" w:color="231F20"/>
              <w:left w:val="single" w:sz="12" w:space="0" w:color="231F20"/>
              <w:bottom w:val="single" w:sz="12" w:space="0" w:color="231F20"/>
              <w:right w:val="single" w:sz="12" w:space="0" w:color="231F20"/>
            </w:tcBorders>
            <w:hideMark/>
          </w:tcPr>
          <w:p w14:paraId="34CEA2E8"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Kodutolmulestad</w:t>
            </w:r>
          </w:p>
        </w:tc>
        <w:tc>
          <w:tcPr>
            <w:tcW w:w="3816" w:type="dxa"/>
            <w:tcBorders>
              <w:top w:val="single" w:sz="12" w:space="0" w:color="231F20"/>
              <w:left w:val="single" w:sz="12" w:space="0" w:color="231F20"/>
              <w:bottom w:val="single" w:sz="12" w:space="0" w:color="231F20"/>
              <w:right w:val="single" w:sz="12" w:space="0" w:color="231F20"/>
            </w:tcBorders>
            <w:hideMark/>
          </w:tcPr>
          <w:p w14:paraId="764C7AE4" w14:textId="77777777" w:rsidR="00FE18F3" w:rsidRPr="000E2DC0" w:rsidRDefault="00CE12E9"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Heitgaasid, teravalõ</w:t>
            </w:r>
            <w:r w:rsidR="00FE18F3" w:rsidRPr="000E2DC0">
              <w:rPr>
                <w:rFonts w:asciiTheme="minorHAnsi" w:eastAsia="Arial" w:hAnsiTheme="minorHAnsi" w:cstheme="minorHAnsi"/>
                <w:bCs/>
                <w:color w:val="231F1F"/>
                <w:w w:val="105"/>
                <w:lang w:val="et-EE"/>
              </w:rPr>
              <w:t>hnalised kemikaalid ja taimed</w:t>
            </w:r>
          </w:p>
        </w:tc>
      </w:tr>
      <w:tr w:rsidR="00FE18F3" w:rsidRPr="00524907" w14:paraId="57FF436B" w14:textId="77777777" w:rsidTr="00FE18F3">
        <w:trPr>
          <w:trHeight w:val="336"/>
        </w:trPr>
        <w:tc>
          <w:tcPr>
            <w:tcW w:w="3816" w:type="dxa"/>
            <w:tcBorders>
              <w:top w:val="single" w:sz="12" w:space="0" w:color="231F20"/>
              <w:left w:val="single" w:sz="12" w:space="0" w:color="231F20"/>
              <w:bottom w:val="single" w:sz="12" w:space="0" w:color="231F20"/>
              <w:right w:val="single" w:sz="12" w:space="0" w:color="231F20"/>
            </w:tcBorders>
            <w:hideMark/>
          </w:tcPr>
          <w:p w14:paraId="56DC0E3E" w14:textId="77777777" w:rsidR="00FE18F3" w:rsidRPr="000E2DC0" w:rsidRDefault="00CE12E9"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Loomade karvad, kõõ</w:t>
            </w:r>
            <w:r w:rsidR="00FE18F3" w:rsidRPr="000E2DC0">
              <w:rPr>
                <w:rFonts w:asciiTheme="minorHAnsi" w:eastAsia="Arial" w:hAnsiTheme="minorHAnsi" w:cstheme="minorHAnsi"/>
                <w:bCs/>
                <w:color w:val="231F1F"/>
                <w:w w:val="105"/>
                <w:lang w:val="et-EE"/>
              </w:rPr>
              <w:t>m, eritised</w:t>
            </w:r>
          </w:p>
        </w:tc>
        <w:tc>
          <w:tcPr>
            <w:tcW w:w="3816" w:type="dxa"/>
            <w:tcBorders>
              <w:top w:val="single" w:sz="12" w:space="0" w:color="231F20"/>
              <w:left w:val="single" w:sz="12" w:space="0" w:color="231F20"/>
              <w:bottom w:val="single" w:sz="12" w:space="0" w:color="231F20"/>
              <w:right w:val="single" w:sz="12" w:space="0" w:color="231F20"/>
            </w:tcBorders>
            <w:hideMark/>
          </w:tcPr>
          <w:p w14:paraId="531B43A7" w14:textId="77777777" w:rsidR="00FE18F3" w:rsidRPr="000E2DC0" w:rsidRDefault="00CE12E9"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Külm õ</w:t>
            </w:r>
            <w:r w:rsidR="00FE18F3" w:rsidRPr="000E2DC0">
              <w:rPr>
                <w:rFonts w:asciiTheme="minorHAnsi" w:eastAsia="Arial" w:hAnsiTheme="minorHAnsi" w:cstheme="minorHAnsi"/>
                <w:bCs/>
                <w:color w:val="231F1F"/>
                <w:w w:val="105"/>
                <w:lang w:val="et-EE"/>
              </w:rPr>
              <w:t>hk ja tugev tuul</w:t>
            </w:r>
          </w:p>
        </w:tc>
      </w:tr>
      <w:tr w:rsidR="00FE18F3" w:rsidRPr="000E2DC0" w14:paraId="5612B161" w14:textId="77777777" w:rsidTr="00FE18F3">
        <w:trPr>
          <w:trHeight w:val="336"/>
        </w:trPr>
        <w:tc>
          <w:tcPr>
            <w:tcW w:w="3816" w:type="dxa"/>
            <w:tcBorders>
              <w:top w:val="single" w:sz="12" w:space="0" w:color="231F20"/>
              <w:left w:val="single" w:sz="12" w:space="0" w:color="231F20"/>
              <w:bottom w:val="single" w:sz="12" w:space="0" w:color="231F20"/>
              <w:right w:val="single" w:sz="12" w:space="0" w:color="231F20"/>
            </w:tcBorders>
            <w:hideMark/>
          </w:tcPr>
          <w:p w14:paraId="76CA5355"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Hallitusseente eosed</w:t>
            </w:r>
          </w:p>
        </w:tc>
        <w:tc>
          <w:tcPr>
            <w:tcW w:w="3816" w:type="dxa"/>
            <w:tcBorders>
              <w:top w:val="single" w:sz="12" w:space="0" w:color="231F20"/>
              <w:left w:val="single" w:sz="12" w:space="0" w:color="231F20"/>
              <w:bottom w:val="single" w:sz="12" w:space="0" w:color="231F20"/>
              <w:right w:val="single" w:sz="12" w:space="0" w:color="231F20"/>
            </w:tcBorders>
            <w:hideMark/>
          </w:tcPr>
          <w:p w14:paraId="4AEBE08F"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Viirusinfektsioonid</w:t>
            </w:r>
          </w:p>
        </w:tc>
      </w:tr>
      <w:tr w:rsidR="00FE18F3" w:rsidRPr="000E2DC0" w14:paraId="01466C81" w14:textId="77777777" w:rsidTr="00FE18F3">
        <w:trPr>
          <w:trHeight w:val="336"/>
        </w:trPr>
        <w:tc>
          <w:tcPr>
            <w:tcW w:w="3816" w:type="dxa"/>
            <w:tcBorders>
              <w:top w:val="single" w:sz="12" w:space="0" w:color="231F20"/>
              <w:left w:val="single" w:sz="12" w:space="0" w:color="231F20"/>
              <w:bottom w:val="single" w:sz="12" w:space="0" w:color="231F20"/>
              <w:right w:val="single" w:sz="12" w:space="0" w:color="231F20"/>
            </w:tcBorders>
            <w:hideMark/>
          </w:tcPr>
          <w:p w14:paraId="262BB181" w14:textId="77777777" w:rsidR="00FE18F3" w:rsidRPr="000E2DC0" w:rsidRDefault="00CE12E9"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Mõ</w:t>
            </w:r>
            <w:r w:rsidR="00FE18F3" w:rsidRPr="000E2DC0">
              <w:rPr>
                <w:rFonts w:asciiTheme="minorHAnsi" w:eastAsia="Arial" w:hAnsiTheme="minorHAnsi" w:cstheme="minorHAnsi"/>
                <w:bCs/>
                <w:color w:val="231F1F"/>
                <w:w w:val="105"/>
                <w:lang w:val="et-EE"/>
              </w:rPr>
              <w:t>ned toiduained</w:t>
            </w:r>
          </w:p>
        </w:tc>
        <w:tc>
          <w:tcPr>
            <w:tcW w:w="3816" w:type="dxa"/>
            <w:tcBorders>
              <w:top w:val="single" w:sz="12" w:space="0" w:color="231F20"/>
              <w:left w:val="single" w:sz="12" w:space="0" w:color="231F20"/>
              <w:bottom w:val="single" w:sz="12" w:space="0" w:color="231F20"/>
              <w:right w:val="single" w:sz="12" w:space="0" w:color="231F20"/>
            </w:tcBorders>
            <w:hideMark/>
          </w:tcPr>
          <w:p w14:paraId="75455E7A"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M</w:t>
            </w:r>
            <w:r w:rsidR="00CE12E9" w:rsidRPr="000E2DC0">
              <w:rPr>
                <w:rFonts w:asciiTheme="minorHAnsi" w:eastAsia="Arial" w:hAnsiTheme="minorHAnsi" w:cstheme="minorHAnsi"/>
                <w:bCs/>
                <w:color w:val="231F1F"/>
                <w:w w:val="105"/>
                <w:lang w:val="et-EE"/>
              </w:rPr>
              <w:t>õ</w:t>
            </w:r>
            <w:r w:rsidRPr="000E2DC0">
              <w:rPr>
                <w:rFonts w:asciiTheme="minorHAnsi" w:eastAsia="Arial" w:hAnsiTheme="minorHAnsi" w:cstheme="minorHAnsi"/>
                <w:bCs/>
                <w:color w:val="231F1F"/>
                <w:w w:val="105"/>
                <w:lang w:val="et-EE"/>
              </w:rPr>
              <w:t>ned ravimid</w:t>
            </w:r>
          </w:p>
        </w:tc>
      </w:tr>
      <w:tr w:rsidR="00FE18F3" w:rsidRPr="000E2DC0" w14:paraId="6A4BAA3D" w14:textId="77777777" w:rsidTr="00FE18F3">
        <w:trPr>
          <w:trHeight w:val="336"/>
        </w:trPr>
        <w:tc>
          <w:tcPr>
            <w:tcW w:w="3816" w:type="dxa"/>
            <w:tcBorders>
              <w:top w:val="single" w:sz="12" w:space="0" w:color="231F20"/>
              <w:left w:val="single" w:sz="12" w:space="0" w:color="231F20"/>
              <w:bottom w:val="single" w:sz="12" w:space="0" w:color="231F20"/>
              <w:right w:val="single" w:sz="12" w:space="0" w:color="231F20"/>
            </w:tcBorders>
          </w:tcPr>
          <w:p w14:paraId="05BD3FD9"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p>
        </w:tc>
        <w:tc>
          <w:tcPr>
            <w:tcW w:w="3816" w:type="dxa"/>
            <w:tcBorders>
              <w:top w:val="single" w:sz="12" w:space="0" w:color="231F20"/>
              <w:left w:val="single" w:sz="12" w:space="0" w:color="231F20"/>
              <w:bottom w:val="single" w:sz="12" w:space="0" w:color="231F20"/>
              <w:right w:val="single" w:sz="12" w:space="0" w:color="231F20"/>
            </w:tcBorders>
            <w:hideMark/>
          </w:tcPr>
          <w:p w14:paraId="4847170A" w14:textId="4024018B" w:rsidR="00FE18F3" w:rsidRPr="000E2DC0" w:rsidRDefault="000E2DC0" w:rsidP="00A767D2">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 xml:space="preserve">Emotsionaalne </w:t>
            </w:r>
            <w:r w:rsidR="00A767D2">
              <w:rPr>
                <w:rFonts w:asciiTheme="minorHAnsi" w:eastAsia="Arial" w:hAnsiTheme="minorHAnsi" w:cstheme="minorHAnsi"/>
                <w:bCs/>
                <w:color w:val="231F1F"/>
                <w:w w:val="105"/>
                <w:lang w:val="et-EE"/>
              </w:rPr>
              <w:t>stress</w:t>
            </w:r>
          </w:p>
        </w:tc>
      </w:tr>
    </w:tbl>
    <w:p w14:paraId="5D1D8697" w14:textId="77777777" w:rsidR="009D22FC" w:rsidRDefault="009D22FC" w:rsidP="000E2DC0">
      <w:pPr>
        <w:autoSpaceDE w:val="0"/>
        <w:autoSpaceDN w:val="0"/>
        <w:adjustRightInd w:val="0"/>
        <w:ind w:right="454"/>
        <w:jc w:val="both"/>
        <w:rPr>
          <w:rFonts w:asciiTheme="minorHAnsi" w:eastAsia="Arial" w:hAnsiTheme="minorHAnsi" w:cstheme="minorHAnsi"/>
          <w:bCs/>
          <w:color w:val="231F1F"/>
          <w:w w:val="105"/>
          <w:lang w:val="et-EE"/>
        </w:rPr>
      </w:pPr>
    </w:p>
    <w:p w14:paraId="1EF232F0" w14:textId="77777777" w:rsidR="009D22FC" w:rsidRDefault="009D22FC">
      <w:pPr>
        <w:rPr>
          <w:rFonts w:asciiTheme="minorHAnsi" w:eastAsia="Arial" w:hAnsiTheme="minorHAnsi" w:cstheme="minorHAnsi"/>
          <w:bCs/>
          <w:color w:val="231F1F"/>
          <w:w w:val="105"/>
          <w:lang w:val="et-EE"/>
        </w:rPr>
      </w:pPr>
      <w:r>
        <w:rPr>
          <w:rFonts w:asciiTheme="minorHAnsi" w:eastAsia="Arial" w:hAnsiTheme="minorHAnsi" w:cstheme="minorHAnsi"/>
          <w:bCs/>
          <w:color w:val="231F1F"/>
          <w:w w:val="105"/>
          <w:lang w:val="et-EE"/>
        </w:rPr>
        <w:br w:type="page"/>
      </w:r>
    </w:p>
    <w:p w14:paraId="6E22806B" w14:textId="50C133EF" w:rsid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lastRenderedPageBreak/>
        <w:t xml:space="preserve">Hooajaline allergiline nohu esineb allergiat </w:t>
      </w:r>
      <w:r w:rsidR="00CB1D80" w:rsidRPr="000E2DC0">
        <w:rPr>
          <w:rFonts w:asciiTheme="minorHAnsi" w:eastAsia="Arial" w:hAnsiTheme="minorHAnsi" w:cstheme="minorHAnsi"/>
          <w:bCs/>
          <w:color w:val="231F1F"/>
          <w:w w:val="105"/>
          <w:lang w:val="et-EE"/>
        </w:rPr>
        <w:t>põ</w:t>
      </w:r>
      <w:r w:rsidRPr="000E2DC0">
        <w:rPr>
          <w:rFonts w:asciiTheme="minorHAnsi" w:eastAsia="Arial" w:hAnsiTheme="minorHAnsi" w:cstheme="minorHAnsi"/>
          <w:bCs/>
          <w:color w:val="231F1F"/>
          <w:w w:val="105"/>
          <w:lang w:val="et-EE"/>
        </w:rPr>
        <w:t xml:space="preserve">hjustavate puude ja taimede </w:t>
      </w:r>
      <w:r w:rsidR="00CB1D80" w:rsidRPr="000E2DC0">
        <w:rPr>
          <w:rFonts w:asciiTheme="minorHAnsi" w:eastAsia="Arial" w:hAnsiTheme="minorHAnsi" w:cstheme="minorHAnsi"/>
          <w:bCs/>
          <w:color w:val="231F1F"/>
          <w:w w:val="105"/>
          <w:lang w:val="et-EE"/>
        </w:rPr>
        <w:t>õ</w:t>
      </w:r>
      <w:r w:rsidRPr="000E2DC0">
        <w:rPr>
          <w:rFonts w:asciiTheme="minorHAnsi" w:eastAsia="Arial" w:hAnsiTheme="minorHAnsi" w:cstheme="minorHAnsi"/>
          <w:bCs/>
          <w:color w:val="231F1F"/>
          <w:w w:val="105"/>
          <w:lang w:val="et-EE"/>
        </w:rPr>
        <w:t xml:space="preserve">itsemise ajal. </w:t>
      </w:r>
    </w:p>
    <w:p w14:paraId="73CECB4F" w14:textId="7CA970FA" w:rsidR="00FE18F3"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Aastaringse all</w:t>
      </w:r>
      <w:r w:rsidR="00CB1D80" w:rsidRPr="000E2DC0">
        <w:rPr>
          <w:rFonts w:asciiTheme="minorHAnsi" w:eastAsia="Arial" w:hAnsiTheme="minorHAnsi" w:cstheme="minorHAnsi"/>
          <w:bCs/>
          <w:color w:val="231F1F"/>
          <w:w w:val="105"/>
          <w:lang w:val="et-EE"/>
        </w:rPr>
        <w:t>ergilise nohu korral esinevad sümptomid kogu aasta vä</w:t>
      </w:r>
      <w:r w:rsidRPr="000E2DC0">
        <w:rPr>
          <w:rFonts w:asciiTheme="minorHAnsi" w:eastAsia="Arial" w:hAnsiTheme="minorHAnsi" w:cstheme="minorHAnsi"/>
          <w:bCs/>
          <w:color w:val="231F1F"/>
          <w:w w:val="105"/>
          <w:lang w:val="et-EE"/>
        </w:rPr>
        <w:t>ltel. K</w:t>
      </w:r>
      <w:r w:rsidR="00CB1D80" w:rsidRPr="000E2DC0">
        <w:rPr>
          <w:rFonts w:asciiTheme="minorHAnsi" w:eastAsia="Arial" w:hAnsiTheme="minorHAnsi" w:cstheme="minorHAnsi"/>
          <w:bCs/>
          <w:color w:val="231F1F"/>
          <w:w w:val="105"/>
          <w:lang w:val="et-EE"/>
        </w:rPr>
        <w:t>õ</w:t>
      </w:r>
      <w:r w:rsidRPr="000E2DC0">
        <w:rPr>
          <w:rFonts w:asciiTheme="minorHAnsi" w:eastAsia="Arial" w:hAnsiTheme="minorHAnsi" w:cstheme="minorHAnsi"/>
          <w:bCs/>
          <w:color w:val="231F1F"/>
          <w:w w:val="105"/>
          <w:lang w:val="et-EE"/>
        </w:rPr>
        <w:t>ige sagedamini p</w:t>
      </w:r>
      <w:r w:rsidR="00CB1D80" w:rsidRPr="000E2DC0">
        <w:rPr>
          <w:rFonts w:asciiTheme="minorHAnsi" w:eastAsia="Arial" w:hAnsiTheme="minorHAnsi" w:cstheme="minorHAnsi"/>
          <w:bCs/>
          <w:color w:val="231F1F"/>
          <w:w w:val="105"/>
          <w:lang w:val="et-EE"/>
        </w:rPr>
        <w:t>õ</w:t>
      </w:r>
      <w:r w:rsidRPr="000E2DC0">
        <w:rPr>
          <w:rFonts w:asciiTheme="minorHAnsi" w:eastAsia="Arial" w:hAnsiTheme="minorHAnsi" w:cstheme="minorHAnsi"/>
          <w:bCs/>
          <w:color w:val="231F1F"/>
          <w:w w:val="105"/>
          <w:lang w:val="et-EE"/>
        </w:rPr>
        <w:t xml:space="preserve">hjustavad neid  kodutolmulestad,  loomakarvad  ja hallitusseente </w:t>
      </w:r>
      <w:r w:rsidR="00CB1D80" w:rsidRPr="000E2DC0">
        <w:rPr>
          <w:rFonts w:asciiTheme="minorHAnsi" w:eastAsia="Arial" w:hAnsiTheme="minorHAnsi" w:cstheme="minorHAnsi"/>
          <w:bCs/>
          <w:color w:val="231F1F"/>
          <w:w w:val="105"/>
          <w:lang w:val="et-EE"/>
        </w:rPr>
        <w:t>eo</w:t>
      </w:r>
      <w:r w:rsidRPr="000E2DC0">
        <w:rPr>
          <w:rFonts w:asciiTheme="minorHAnsi" w:eastAsia="Arial" w:hAnsiTheme="minorHAnsi" w:cstheme="minorHAnsi"/>
          <w:bCs/>
          <w:color w:val="231F1F"/>
          <w:w w:val="105"/>
          <w:lang w:val="et-EE"/>
        </w:rPr>
        <w:t>sed.</w:t>
      </w:r>
    </w:p>
    <w:p w14:paraId="0B601172" w14:textId="77777777" w:rsidR="009D22FC" w:rsidRPr="000E2DC0" w:rsidRDefault="009D22FC" w:rsidP="000E2DC0">
      <w:pPr>
        <w:autoSpaceDE w:val="0"/>
        <w:autoSpaceDN w:val="0"/>
        <w:adjustRightInd w:val="0"/>
        <w:ind w:right="454"/>
        <w:jc w:val="both"/>
        <w:rPr>
          <w:rFonts w:asciiTheme="minorHAnsi" w:eastAsia="Arial" w:hAnsiTheme="minorHAnsi" w:cstheme="minorHAnsi"/>
          <w:bCs/>
          <w:color w:val="231F1F"/>
          <w:w w:val="105"/>
          <w:lang w:val="et-EE"/>
        </w:rPr>
      </w:pPr>
    </w:p>
    <w:p w14:paraId="228CE3A7"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Kui Teil on õietolmuallergia, siis võivad allergia kaebused tekkida ka mõne toiduaine söömisel. Allergiline nohu võib ägeneda, tekkida võivad sügelustunne suus või kurgus, huulte turse, lööve suu ümbruses, harvem kõhuvalu või hingamisraskused.</w:t>
      </w:r>
    </w:p>
    <w:p w14:paraId="12064886"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3284814F" w14:textId="4A601A41" w:rsidR="00E044B4"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Allergiline nohu ja astma esinevad sageli koos. Mõnikord kujuneb astma halvasti ravitud või ravimata allergilise nohu tulemusena. Allergilise nohuga inimestel on terve inimesega võrreldes kolm korda suurem risk haigestuda astmasse.</w:t>
      </w:r>
    </w:p>
    <w:p w14:paraId="63DC075A"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736969D3"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
          <w:bCs/>
          <w:color w:val="231F1F"/>
          <w:w w:val="105"/>
          <w:lang w:val="et-EE"/>
        </w:rPr>
        <w:t xml:space="preserve">Allergilise nohu diagnoosimisel </w:t>
      </w:r>
      <w:r w:rsidRPr="000E2DC0">
        <w:rPr>
          <w:rFonts w:asciiTheme="minorHAnsi" w:eastAsia="Arial" w:hAnsiTheme="minorHAnsi" w:cstheme="minorHAnsi"/>
          <w:bCs/>
          <w:color w:val="231F1F"/>
          <w:w w:val="105"/>
          <w:lang w:val="et-EE"/>
        </w:rPr>
        <w:t>on oluline teada, kas Teil esineb või on varem esinenud teisi allergiahaigusi. Samuti on vaja teada, kas Teie vanematel või õdedel/vendadel esineb allergiat. Abiks on tähelepanekud, kus, millal ja millega kokkupuutel haigusnähud tekivad.</w:t>
      </w:r>
    </w:p>
    <w:p w14:paraId="2E0DAB81"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5D794469"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
          <w:bCs/>
          <w:color w:val="231F1F"/>
          <w:w w:val="105"/>
          <w:lang w:val="et-EE"/>
        </w:rPr>
        <w:t xml:space="preserve">Abistavatest uuringutest </w:t>
      </w:r>
      <w:r w:rsidRPr="000E2DC0">
        <w:rPr>
          <w:rFonts w:asciiTheme="minorHAnsi" w:eastAsia="Arial" w:hAnsiTheme="minorHAnsi" w:cstheme="minorHAnsi"/>
          <w:bCs/>
          <w:color w:val="231F1F"/>
          <w:w w:val="105"/>
          <w:lang w:val="et-EE"/>
        </w:rPr>
        <w:t>on võimalik teha nahateste allergeenidega või vajaduse korral määrata mõne kindla antigeeni vastaseid lgE-tüüpi antikehi vereseerumist.</w:t>
      </w:r>
    </w:p>
    <w:p w14:paraId="4EF1D00D" w14:textId="77777777" w:rsidR="00FE18F3" w:rsidRPr="000E2DC0" w:rsidRDefault="00FE18F3" w:rsidP="000E2DC0">
      <w:pPr>
        <w:autoSpaceDE w:val="0"/>
        <w:autoSpaceDN w:val="0"/>
        <w:adjustRightInd w:val="0"/>
        <w:ind w:right="454"/>
        <w:jc w:val="both"/>
        <w:rPr>
          <w:rFonts w:asciiTheme="minorHAnsi" w:eastAsia="Arial" w:hAnsiTheme="minorHAnsi" w:cstheme="minorHAnsi"/>
          <w:bCs/>
          <w:color w:val="231F1F"/>
          <w:w w:val="105"/>
          <w:lang w:val="et-EE"/>
        </w:rPr>
      </w:pPr>
    </w:p>
    <w:p w14:paraId="2DC75D63" w14:textId="77777777" w:rsidR="00FE18F3" w:rsidRPr="000E2DC0" w:rsidRDefault="00FE18F3"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t>Ravi</w:t>
      </w:r>
    </w:p>
    <w:p w14:paraId="54567090" w14:textId="77777777" w:rsidR="008E14EF" w:rsidRPr="000E2DC0" w:rsidRDefault="008E14EF" w:rsidP="000E2DC0">
      <w:pPr>
        <w:autoSpaceDE w:val="0"/>
        <w:autoSpaceDN w:val="0"/>
        <w:adjustRightInd w:val="0"/>
        <w:ind w:right="454"/>
        <w:jc w:val="both"/>
        <w:rPr>
          <w:rFonts w:asciiTheme="minorHAnsi" w:eastAsia="Arial" w:hAnsiTheme="minorHAnsi" w:cstheme="minorHAnsi"/>
          <w:b/>
          <w:bCs/>
          <w:color w:val="231F1F"/>
          <w:w w:val="105"/>
          <w:lang w:val="et-EE"/>
        </w:rPr>
      </w:pPr>
    </w:p>
    <w:p w14:paraId="12F9C38C"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Allergiline nohu eelneb väga sageli raskemale allergiahaigusele - astmale. Varajane ja korrapärane allergilise nohu ravi võib kergendada astma kulgu või isegi vältida astma väljakujunemist.</w:t>
      </w:r>
    </w:p>
    <w:p w14:paraId="12CF7EE5"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3D43D109"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Allergilise nohu puhul tavalised ninatilgad ei aita. Nende pikaajaline kasutamine hoopis kahjustab nina limaskesta. Abiks on haigust põhjustavate allergeenide ja ärritavate teguritega kokkupuutest hoidumine. Alati pole allergeeni võimalik täielikult kõrvaldada või ei pruugi põhjuslik allergeen uuringutega selguda.</w:t>
      </w:r>
    </w:p>
    <w:p w14:paraId="6DB728CC"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26A514D8"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Allergilise nohu raviks on kasutusel mitmeid efektiivseid ravimeid, mida määrab Teie raviarst. Allergilise nohu ravi peab olema regulaarne ja jätkuma ka pärast esmaste kaebuste taandumist.</w:t>
      </w:r>
    </w:p>
    <w:p w14:paraId="3D2B464A" w14:textId="77777777" w:rsidR="00977311" w:rsidRPr="000E2DC0" w:rsidRDefault="00977311" w:rsidP="000E2DC0">
      <w:pPr>
        <w:autoSpaceDE w:val="0"/>
        <w:autoSpaceDN w:val="0"/>
        <w:adjustRightInd w:val="0"/>
        <w:ind w:right="454"/>
        <w:jc w:val="both"/>
        <w:rPr>
          <w:rFonts w:asciiTheme="minorHAnsi" w:eastAsia="Arial" w:hAnsiTheme="minorHAnsi" w:cstheme="minorHAnsi"/>
          <w:bCs/>
          <w:color w:val="231F1F"/>
          <w:w w:val="105"/>
          <w:lang w:val="et-EE"/>
        </w:rPr>
      </w:pPr>
    </w:p>
    <w:p w14:paraId="615B45B3"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Enim kasutatavad ravimid on:</w:t>
      </w:r>
    </w:p>
    <w:p w14:paraId="058DD0FA" w14:textId="77777777" w:rsidR="000E2DC0" w:rsidRPr="000E2DC0" w:rsidRDefault="000E2DC0" w:rsidP="000E2DC0">
      <w:pPr>
        <w:numPr>
          <w:ilvl w:val="0"/>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suukaudsed allergiat vähendavad ravimid (nn antihistamiinikumid);</w:t>
      </w:r>
    </w:p>
    <w:p w14:paraId="2C96BE58" w14:textId="77777777" w:rsidR="000E2DC0" w:rsidRPr="000E2DC0" w:rsidRDefault="000E2DC0" w:rsidP="000E2DC0">
      <w:pPr>
        <w:numPr>
          <w:ilvl w:val="0"/>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lokaalselt kasutatavad antiallergilised nina- ja/või silma</w:t>
      </w:r>
      <w:r w:rsidRPr="000E2DC0">
        <w:rPr>
          <w:rFonts w:asciiTheme="minorHAnsi" w:eastAsia="Arial" w:hAnsiTheme="minorHAnsi" w:cstheme="minorHAnsi"/>
          <w:bCs/>
          <w:color w:val="231F1F"/>
          <w:w w:val="105"/>
          <w:lang w:val="et-EE"/>
        </w:rPr>
        <w:softHyphen/>
        <w:t>ravimid (antihistamiinsed preparaadid, hormoonid, kromoglükaadid).</w:t>
      </w:r>
    </w:p>
    <w:p w14:paraId="5F6C424C" w14:textId="0BC78AE5" w:rsidR="00977311" w:rsidRPr="000E2DC0" w:rsidRDefault="00977311" w:rsidP="000E2DC0">
      <w:pPr>
        <w:autoSpaceDE w:val="0"/>
        <w:autoSpaceDN w:val="0"/>
        <w:adjustRightInd w:val="0"/>
        <w:ind w:right="454"/>
        <w:jc w:val="both"/>
        <w:rPr>
          <w:rFonts w:asciiTheme="minorHAnsi" w:eastAsia="Arial" w:hAnsiTheme="minorHAnsi" w:cstheme="minorHAnsi"/>
          <w:bCs/>
          <w:color w:val="231F1F"/>
          <w:w w:val="105"/>
          <w:lang w:val="et-EE"/>
        </w:rPr>
      </w:pPr>
    </w:p>
    <w:p w14:paraId="1AE12D13"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Mõnel juhul on võimalik teha immunoteraapia, millega kujundatakse organismis taluvus konkreetse allergeeni suhtes. Selleks viiakse organismi korduvalt väga väikestes kogustes allergeeni kas süstide või suukaudsete tilkadena. Spetsiifiline immunoteraapia kestab keskmiselt 3-5 aastat.</w:t>
      </w:r>
    </w:p>
    <w:p w14:paraId="26997B93" w14:textId="77777777" w:rsidR="00977311" w:rsidRPr="000E2DC0" w:rsidRDefault="00977311" w:rsidP="000E2DC0">
      <w:pPr>
        <w:autoSpaceDE w:val="0"/>
        <w:autoSpaceDN w:val="0"/>
        <w:adjustRightInd w:val="0"/>
        <w:ind w:right="454"/>
        <w:jc w:val="both"/>
        <w:rPr>
          <w:rFonts w:asciiTheme="minorHAnsi" w:eastAsia="Arial" w:hAnsiTheme="minorHAnsi" w:cstheme="minorHAnsi"/>
          <w:bCs/>
          <w:color w:val="231F1F"/>
          <w:w w:val="105"/>
          <w:lang w:val="et-EE"/>
        </w:rPr>
      </w:pPr>
    </w:p>
    <w:p w14:paraId="05D1DF36" w14:textId="77777777" w:rsidR="00FE18F3" w:rsidRPr="000E2DC0" w:rsidRDefault="00FE18F3"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t>Kuidas ennast aidata?</w:t>
      </w:r>
    </w:p>
    <w:p w14:paraId="5F6CC5A0" w14:textId="48FC989E" w:rsidR="00FE18F3" w:rsidRPr="000E2DC0" w:rsidRDefault="00FE18F3" w:rsidP="000E2DC0">
      <w:pPr>
        <w:pStyle w:val="ListParagraph"/>
        <w:numPr>
          <w:ilvl w:val="0"/>
          <w:numId w:val="36"/>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Loputa</w:t>
      </w:r>
      <w:r w:rsidR="0088741D" w:rsidRPr="000E2DC0">
        <w:rPr>
          <w:rFonts w:eastAsia="Arial" w:cstheme="minorHAnsi"/>
          <w:bCs/>
          <w:color w:val="231F1F"/>
          <w:w w:val="105"/>
          <w:sz w:val="24"/>
          <w:szCs w:val="24"/>
        </w:rPr>
        <w:t>ge</w:t>
      </w:r>
      <w:r w:rsidRPr="000E2DC0">
        <w:rPr>
          <w:rFonts w:eastAsia="Arial" w:cstheme="minorHAnsi"/>
          <w:bCs/>
          <w:color w:val="231F1F"/>
          <w:w w:val="105"/>
          <w:sz w:val="24"/>
          <w:szCs w:val="24"/>
        </w:rPr>
        <w:t xml:space="preserve"> nina meresoola lahusega.</w:t>
      </w:r>
    </w:p>
    <w:p w14:paraId="6AE66F01" w14:textId="29B94008" w:rsidR="00FE18F3" w:rsidRPr="000E2DC0" w:rsidRDefault="00977311" w:rsidP="000E2DC0">
      <w:pPr>
        <w:pStyle w:val="ListParagraph"/>
        <w:numPr>
          <w:ilvl w:val="0"/>
          <w:numId w:val="36"/>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Är</w:t>
      </w:r>
      <w:r w:rsidR="00D27364" w:rsidRPr="000E2DC0">
        <w:rPr>
          <w:rFonts w:eastAsia="Arial" w:cstheme="minorHAnsi"/>
          <w:bCs/>
          <w:color w:val="231F1F"/>
          <w:w w:val="105"/>
          <w:sz w:val="24"/>
          <w:szCs w:val="24"/>
        </w:rPr>
        <w:t>ge</w:t>
      </w:r>
      <w:r w:rsidRPr="000E2DC0">
        <w:rPr>
          <w:rFonts w:eastAsia="Arial" w:cstheme="minorHAnsi"/>
          <w:bCs/>
          <w:color w:val="231F1F"/>
          <w:w w:val="105"/>
          <w:sz w:val="24"/>
          <w:szCs w:val="24"/>
        </w:rPr>
        <w:t xml:space="preserve"> too</w:t>
      </w:r>
      <w:r w:rsidR="00D27364" w:rsidRPr="000E2DC0">
        <w:rPr>
          <w:rFonts w:eastAsia="Arial" w:cstheme="minorHAnsi"/>
          <w:bCs/>
          <w:color w:val="231F1F"/>
          <w:w w:val="105"/>
          <w:sz w:val="24"/>
          <w:szCs w:val="24"/>
        </w:rPr>
        <w:t>ge</w:t>
      </w:r>
      <w:r w:rsidRPr="000E2DC0">
        <w:rPr>
          <w:rFonts w:eastAsia="Arial" w:cstheme="minorHAnsi"/>
          <w:bCs/>
          <w:color w:val="231F1F"/>
          <w:w w:val="105"/>
          <w:sz w:val="24"/>
          <w:szCs w:val="24"/>
        </w:rPr>
        <w:t xml:space="preserve"> tuppa urbi ega l</w:t>
      </w:r>
      <w:r w:rsidR="00CB1D80" w:rsidRPr="000E2DC0">
        <w:rPr>
          <w:rFonts w:eastAsia="Arial" w:cstheme="minorHAnsi"/>
          <w:bCs/>
          <w:color w:val="231F1F"/>
          <w:w w:val="105"/>
          <w:sz w:val="24"/>
          <w:szCs w:val="24"/>
        </w:rPr>
        <w:t>õ</w:t>
      </w:r>
      <w:r w:rsidRPr="000E2DC0">
        <w:rPr>
          <w:rFonts w:eastAsia="Arial" w:cstheme="minorHAnsi"/>
          <w:bCs/>
          <w:color w:val="231F1F"/>
          <w:w w:val="105"/>
          <w:sz w:val="24"/>
          <w:szCs w:val="24"/>
        </w:rPr>
        <w:t>ikelilli, ka toataimed ei o</w:t>
      </w:r>
      <w:r w:rsidR="00FE18F3" w:rsidRPr="000E2DC0">
        <w:rPr>
          <w:rFonts w:eastAsia="Arial" w:cstheme="minorHAnsi"/>
          <w:bCs/>
          <w:color w:val="231F1F"/>
          <w:w w:val="105"/>
          <w:sz w:val="24"/>
          <w:szCs w:val="24"/>
        </w:rPr>
        <w:t>le soovitatavad.</w:t>
      </w:r>
    </w:p>
    <w:p w14:paraId="51C2494B" w14:textId="2126DF1B" w:rsidR="00D27364" w:rsidRPr="000E2DC0" w:rsidRDefault="0088741D" w:rsidP="000E2DC0">
      <w:pPr>
        <w:pStyle w:val="ListParagraph"/>
        <w:numPr>
          <w:ilvl w:val="0"/>
          <w:numId w:val="36"/>
        </w:numPr>
        <w:autoSpaceDE w:val="0"/>
        <w:autoSpaceDN w:val="0"/>
        <w:adjustRightInd w:val="0"/>
        <w:spacing w:line="240" w:lineRule="auto"/>
        <w:ind w:right="454"/>
        <w:jc w:val="both"/>
        <w:rPr>
          <w:rFonts w:eastAsia="Arial" w:cstheme="minorHAnsi"/>
          <w:bCs/>
          <w:color w:val="231F1F"/>
          <w:w w:val="105"/>
          <w:sz w:val="24"/>
          <w:szCs w:val="24"/>
        </w:rPr>
      </w:pPr>
      <w:r w:rsidRPr="000E2DC0">
        <w:rPr>
          <w:rFonts w:eastAsia="Arial" w:cstheme="minorHAnsi"/>
          <w:bCs/>
          <w:color w:val="231F1F"/>
          <w:w w:val="105"/>
          <w:sz w:val="24"/>
          <w:szCs w:val="24"/>
        </w:rPr>
        <w:t>Toidu valmistamisel arvest</w:t>
      </w:r>
      <w:r w:rsidR="00D27364" w:rsidRPr="000E2DC0">
        <w:rPr>
          <w:rFonts w:eastAsia="Arial" w:cstheme="minorHAnsi"/>
          <w:bCs/>
          <w:color w:val="231F1F"/>
          <w:w w:val="105"/>
          <w:sz w:val="24"/>
          <w:szCs w:val="24"/>
        </w:rPr>
        <w:t>a</w:t>
      </w:r>
      <w:r w:rsidRPr="000E2DC0">
        <w:rPr>
          <w:rFonts w:eastAsia="Arial" w:cstheme="minorHAnsi"/>
          <w:bCs/>
          <w:color w:val="231F1F"/>
          <w:w w:val="105"/>
          <w:sz w:val="24"/>
          <w:szCs w:val="24"/>
        </w:rPr>
        <w:t>ge</w:t>
      </w:r>
      <w:r w:rsidR="00FE18F3" w:rsidRPr="000E2DC0">
        <w:rPr>
          <w:rFonts w:eastAsia="Arial" w:cstheme="minorHAnsi"/>
          <w:bCs/>
          <w:color w:val="231F1F"/>
          <w:w w:val="105"/>
          <w:sz w:val="24"/>
          <w:szCs w:val="24"/>
        </w:rPr>
        <w:t xml:space="preserve"> ristallergia v</w:t>
      </w:r>
      <w:r w:rsidR="00CB1D80" w:rsidRPr="000E2DC0">
        <w:rPr>
          <w:rFonts w:eastAsia="Arial" w:cstheme="minorHAnsi"/>
          <w:bCs/>
          <w:color w:val="231F1F"/>
          <w:w w:val="105"/>
          <w:sz w:val="24"/>
          <w:szCs w:val="24"/>
        </w:rPr>
        <w:t>õ</w:t>
      </w:r>
      <w:r w:rsidR="00FE18F3" w:rsidRPr="000E2DC0">
        <w:rPr>
          <w:rFonts w:eastAsia="Arial" w:cstheme="minorHAnsi"/>
          <w:bCs/>
          <w:color w:val="231F1F"/>
          <w:w w:val="105"/>
          <w:sz w:val="24"/>
          <w:szCs w:val="24"/>
        </w:rPr>
        <w:t>imalusega.</w:t>
      </w:r>
      <w:r w:rsidR="00D27364" w:rsidRPr="000E2DC0">
        <w:rPr>
          <w:rFonts w:eastAsia="Arial" w:cstheme="minorHAnsi"/>
          <w:b/>
          <w:bCs/>
          <w:color w:val="231F1F"/>
          <w:w w:val="105"/>
          <w:sz w:val="24"/>
          <w:szCs w:val="24"/>
        </w:rPr>
        <w:br w:type="page"/>
      </w:r>
    </w:p>
    <w:p w14:paraId="71152798" w14:textId="733F79F5" w:rsidR="00FE18F3" w:rsidRPr="000E2DC0" w:rsidRDefault="00977311"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lastRenderedPageBreak/>
        <w:t>Õ</w:t>
      </w:r>
      <w:r w:rsidR="00FE18F3" w:rsidRPr="000E2DC0">
        <w:rPr>
          <w:rFonts w:asciiTheme="minorHAnsi" w:eastAsia="Arial" w:hAnsiTheme="minorHAnsi" w:cstheme="minorHAnsi"/>
          <w:b/>
          <w:bCs/>
          <w:color w:val="231F1F"/>
          <w:w w:val="105"/>
          <w:lang w:val="et-EE"/>
        </w:rPr>
        <w:t>ietolm</w:t>
      </w:r>
    </w:p>
    <w:p w14:paraId="539CD8CB" w14:textId="77777777" w:rsidR="00977311" w:rsidRPr="000E2DC0" w:rsidRDefault="00977311" w:rsidP="000E2DC0">
      <w:pPr>
        <w:autoSpaceDE w:val="0"/>
        <w:autoSpaceDN w:val="0"/>
        <w:adjustRightInd w:val="0"/>
        <w:ind w:right="454"/>
        <w:jc w:val="both"/>
        <w:rPr>
          <w:rFonts w:asciiTheme="minorHAnsi" w:eastAsia="Arial" w:hAnsiTheme="minorHAnsi" w:cstheme="minorHAnsi"/>
          <w:b/>
          <w:bCs/>
          <w:color w:val="231F1F"/>
          <w:w w:val="105"/>
          <w:lang w:val="et-EE"/>
        </w:rPr>
      </w:pPr>
    </w:p>
    <w:p w14:paraId="4F29FC3D"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Muru tuleb niita sageli, et kõrrelised ja umbrohi ei jõuaks õitsema hakata. Kui võimalik,  peaksite ise muruniitmisest hoiduma.</w:t>
      </w:r>
    </w:p>
    <w:p w14:paraId="18BE94CB"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Õietolmuperioodil vältige pesu kuivatamist õues.</w:t>
      </w:r>
    </w:p>
    <w:p w14:paraId="625EE10C"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Vältige õueriiete ja jalanõude hoidmist eluruumides.</w:t>
      </w:r>
    </w:p>
    <w:p w14:paraId="6CEC7720"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Loputage juuksed õietolmust puhtaks, kui tulete õuest (kindlasti enne uinumist).</w:t>
      </w:r>
    </w:p>
    <w:p w14:paraId="46A30ACC"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Puhastage õuest tulnud lemmikloomi niiske lapiga.</w:t>
      </w:r>
    </w:p>
    <w:p w14:paraId="77E21DD5"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Paigaldage akende ette kaitsevõrk või õietolmufilter.</w:t>
      </w:r>
    </w:p>
    <w:p w14:paraId="389F5988"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Soovitatav on puhastada toaõhku erifiltrite ja/või puhastussüsteemidega.</w:t>
      </w:r>
    </w:p>
    <w:p w14:paraId="543A98A3"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Pühkige sageli niiske lapiga tolmu ja koristades kasutage HEPA- või veefiltriga tolmuimejat.</w:t>
      </w:r>
    </w:p>
    <w:p w14:paraId="66FE8412"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Hoidke autoga sõites aknad suletud.</w:t>
      </w:r>
    </w:p>
    <w:p w14:paraId="4D1DA518"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Kandke silmade kaitseks õues (päikese)prille.</w:t>
      </w:r>
    </w:p>
    <w:p w14:paraId="05535B8B"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Vältige ristallergiat põhjustavaid toiduaineid.</w:t>
      </w:r>
    </w:p>
    <w:p w14:paraId="188E1CF3" w14:textId="77777777" w:rsidR="00977311" w:rsidRPr="000E2DC0" w:rsidRDefault="00977311" w:rsidP="000E2DC0">
      <w:pPr>
        <w:autoSpaceDE w:val="0"/>
        <w:autoSpaceDN w:val="0"/>
        <w:adjustRightInd w:val="0"/>
        <w:ind w:left="867" w:right="454"/>
        <w:jc w:val="both"/>
        <w:rPr>
          <w:rFonts w:asciiTheme="minorHAnsi" w:eastAsia="Arial" w:hAnsiTheme="minorHAnsi" w:cstheme="minorHAnsi"/>
          <w:bCs/>
          <w:color w:val="231F1F"/>
          <w:w w:val="105"/>
          <w:lang w:val="et-EE"/>
        </w:rPr>
      </w:pPr>
    </w:p>
    <w:p w14:paraId="1EF9457C" w14:textId="6D1B8CB2" w:rsidR="00FE18F3" w:rsidRPr="000E2DC0" w:rsidRDefault="00FE18F3"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t>Kodu- ja lemmikloomad</w:t>
      </w:r>
    </w:p>
    <w:p w14:paraId="54F17862" w14:textId="77777777" w:rsidR="000813AE" w:rsidRPr="000E2DC0" w:rsidRDefault="000813AE" w:rsidP="000E2DC0">
      <w:pPr>
        <w:autoSpaceDE w:val="0"/>
        <w:autoSpaceDN w:val="0"/>
        <w:adjustRightInd w:val="0"/>
        <w:ind w:right="454"/>
        <w:jc w:val="both"/>
        <w:rPr>
          <w:rFonts w:asciiTheme="minorHAnsi" w:eastAsia="Arial" w:hAnsiTheme="minorHAnsi" w:cstheme="minorHAnsi"/>
          <w:b/>
          <w:bCs/>
          <w:color w:val="231F1F"/>
          <w:w w:val="105"/>
          <w:lang w:val="et-EE"/>
        </w:rPr>
      </w:pPr>
    </w:p>
    <w:p w14:paraId="6095B6DC"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Ärge lubage lemmikloomi magamistuppa, hoidke koduloomi õues.</w:t>
      </w:r>
    </w:p>
    <w:p w14:paraId="6A950CAE"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Võimaluse korral leidke oma loomale uus kodu.</w:t>
      </w:r>
    </w:p>
    <w:p w14:paraId="73146B97"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Ärge tooge koju uusi loomi.</w:t>
      </w:r>
    </w:p>
    <w:p w14:paraId="71706DC6"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Koristage regulaarselt (vaibad, madratsid, pehme mööbel).</w:t>
      </w:r>
    </w:p>
    <w:p w14:paraId="013030C1"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Loomaga kokkupuute järel peske käed ja vahetage riided.</w:t>
      </w:r>
    </w:p>
    <w:p w14:paraId="30CB1E47" w14:textId="77777777" w:rsidR="000E2DC0" w:rsidRPr="000E2DC0" w:rsidRDefault="000E2DC0" w:rsidP="000E2DC0">
      <w:pPr>
        <w:numPr>
          <w:ilvl w:val="1"/>
          <w:numId w:val="19"/>
        </w:num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eastAsia="Arial" w:hAnsiTheme="minorHAnsi" w:cstheme="minorHAnsi"/>
          <w:bCs/>
          <w:color w:val="231F1F"/>
          <w:w w:val="105"/>
          <w:lang w:val="et-EE"/>
        </w:rPr>
        <w:t>Võimalusel peske lemmikloomi kaks korda nädalas.</w:t>
      </w:r>
    </w:p>
    <w:p w14:paraId="687A5890" w14:textId="77777777" w:rsidR="00977311" w:rsidRPr="000E2DC0" w:rsidRDefault="00977311" w:rsidP="000E2DC0">
      <w:pPr>
        <w:autoSpaceDE w:val="0"/>
        <w:autoSpaceDN w:val="0"/>
        <w:adjustRightInd w:val="0"/>
        <w:ind w:left="867" w:right="454"/>
        <w:jc w:val="both"/>
        <w:rPr>
          <w:rFonts w:asciiTheme="minorHAnsi" w:eastAsia="Arial" w:hAnsiTheme="minorHAnsi" w:cstheme="minorHAnsi"/>
          <w:bCs/>
          <w:color w:val="231F1F"/>
          <w:w w:val="105"/>
          <w:lang w:val="et-EE"/>
        </w:rPr>
      </w:pPr>
    </w:p>
    <w:p w14:paraId="38A47F7A" w14:textId="77777777" w:rsidR="00FE18F3" w:rsidRPr="000E2DC0" w:rsidRDefault="00FE18F3" w:rsidP="000E2DC0">
      <w:pPr>
        <w:autoSpaceDE w:val="0"/>
        <w:autoSpaceDN w:val="0"/>
        <w:adjustRightInd w:val="0"/>
        <w:ind w:right="454"/>
        <w:jc w:val="both"/>
        <w:rPr>
          <w:rFonts w:asciiTheme="minorHAnsi" w:eastAsia="Arial" w:hAnsiTheme="minorHAnsi" w:cstheme="minorHAnsi"/>
          <w:b/>
          <w:bCs/>
          <w:color w:val="231F1F"/>
          <w:w w:val="105"/>
          <w:lang w:val="et-EE"/>
        </w:rPr>
      </w:pPr>
      <w:r w:rsidRPr="000E2DC0">
        <w:rPr>
          <w:rFonts w:asciiTheme="minorHAnsi" w:eastAsia="Arial" w:hAnsiTheme="minorHAnsi" w:cstheme="minorHAnsi"/>
          <w:b/>
          <w:bCs/>
          <w:color w:val="231F1F"/>
          <w:w w:val="105"/>
          <w:lang w:val="et-EE"/>
        </w:rPr>
        <w:t>Kodutolmulestad</w:t>
      </w:r>
    </w:p>
    <w:p w14:paraId="19BB4C21" w14:textId="34978EC5" w:rsidR="00977311" w:rsidRPr="000E2DC0" w:rsidRDefault="00977311" w:rsidP="000E2DC0">
      <w:pPr>
        <w:autoSpaceDE w:val="0"/>
        <w:autoSpaceDN w:val="0"/>
        <w:adjustRightInd w:val="0"/>
        <w:ind w:right="454"/>
        <w:jc w:val="both"/>
        <w:rPr>
          <w:rFonts w:asciiTheme="minorHAnsi" w:eastAsia="Arial" w:hAnsiTheme="minorHAnsi" w:cstheme="minorHAnsi"/>
          <w:b/>
          <w:bCs/>
          <w:color w:val="231F1F"/>
          <w:w w:val="105"/>
          <w:lang w:val="et-EE"/>
        </w:rPr>
      </w:pPr>
    </w:p>
    <w:p w14:paraId="354CDF87" w14:textId="77777777" w:rsidR="000E2DC0"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p>
    <w:p w14:paraId="208F0F32" w14:textId="77777777" w:rsidR="000E2DC0" w:rsidRPr="000E2DC0" w:rsidRDefault="00160004" w:rsidP="000E2DC0">
      <w:pPr>
        <w:pStyle w:val="ListParagraph"/>
        <w:numPr>
          <w:ilvl w:val="0"/>
          <w:numId w:val="33"/>
        </w:numPr>
        <w:autoSpaceDE w:val="0"/>
        <w:autoSpaceDN w:val="0"/>
        <w:adjustRightInd w:val="0"/>
        <w:spacing w:line="240" w:lineRule="auto"/>
        <w:ind w:right="454" w:hanging="153"/>
        <w:jc w:val="both"/>
        <w:rPr>
          <w:rFonts w:eastAsia="Arial" w:cstheme="minorHAnsi"/>
          <w:bCs/>
          <w:color w:val="231F1F"/>
          <w:w w:val="105"/>
          <w:sz w:val="24"/>
          <w:szCs w:val="24"/>
        </w:rPr>
      </w:pPr>
      <w:r w:rsidRPr="000E2DC0">
        <w:rPr>
          <w:rFonts w:eastAsia="Arial" w:cstheme="minorHAnsi"/>
          <w:bCs/>
          <w:color w:val="231F1F"/>
          <w:w w:val="105"/>
          <w:sz w:val="24"/>
          <w:szCs w:val="24"/>
        </w:rPr>
        <w:t xml:space="preserve"> </w:t>
      </w:r>
      <w:r w:rsidR="00FE18F3" w:rsidRPr="000E2DC0">
        <w:rPr>
          <w:rFonts w:eastAsia="Arial" w:cstheme="minorHAnsi"/>
          <w:bCs/>
          <w:color w:val="231F1F"/>
          <w:w w:val="105"/>
          <w:sz w:val="24"/>
          <w:szCs w:val="24"/>
        </w:rPr>
        <w:t>Voodi kaitseks kasuta</w:t>
      </w:r>
      <w:r w:rsidR="000813AE" w:rsidRPr="000E2DC0">
        <w:rPr>
          <w:rFonts w:eastAsia="Arial" w:cstheme="minorHAnsi"/>
          <w:bCs/>
          <w:color w:val="231F1F"/>
          <w:w w:val="105"/>
          <w:sz w:val="24"/>
          <w:szCs w:val="24"/>
        </w:rPr>
        <w:t>ge</w:t>
      </w:r>
      <w:r w:rsidR="00FE18F3" w:rsidRPr="000E2DC0">
        <w:rPr>
          <w:rFonts w:eastAsia="Arial" w:cstheme="minorHAnsi"/>
          <w:bCs/>
          <w:color w:val="231F1F"/>
          <w:w w:val="105"/>
          <w:sz w:val="24"/>
          <w:szCs w:val="24"/>
        </w:rPr>
        <w:t xml:space="preserve"> tolmulestakindlaid voodikatteid.</w:t>
      </w:r>
    </w:p>
    <w:p w14:paraId="7931FE27" w14:textId="5904A8D1" w:rsidR="000E2DC0" w:rsidRPr="000E2DC0" w:rsidRDefault="000E2DC0" w:rsidP="000E2DC0">
      <w:pPr>
        <w:pStyle w:val="ListParagraph"/>
        <w:numPr>
          <w:ilvl w:val="0"/>
          <w:numId w:val="33"/>
        </w:numPr>
        <w:autoSpaceDE w:val="0"/>
        <w:autoSpaceDN w:val="0"/>
        <w:adjustRightInd w:val="0"/>
        <w:spacing w:line="240" w:lineRule="auto"/>
        <w:ind w:right="454" w:hanging="153"/>
        <w:jc w:val="both"/>
        <w:rPr>
          <w:rFonts w:eastAsia="Arial" w:cstheme="minorHAnsi"/>
          <w:bCs/>
          <w:color w:val="231F1F"/>
          <w:w w:val="105"/>
          <w:sz w:val="24"/>
          <w:szCs w:val="24"/>
        </w:rPr>
      </w:pPr>
      <w:r w:rsidRPr="000E2DC0">
        <w:rPr>
          <w:rFonts w:eastAsia="Arial" w:cstheme="minorHAnsi"/>
          <w:bCs/>
          <w:color w:val="231F1F"/>
          <w:w w:val="105"/>
          <w:sz w:val="24"/>
          <w:szCs w:val="24"/>
        </w:rPr>
        <w:t xml:space="preserve"> </w:t>
      </w:r>
      <w:r w:rsidRPr="000E2DC0">
        <w:rPr>
          <w:rFonts w:eastAsia="Arial" w:cstheme="minorHAnsi"/>
          <w:bCs/>
          <w:w w:val="105"/>
          <w:sz w:val="24"/>
          <w:szCs w:val="24"/>
        </w:rPr>
        <w:t>Peske voo</w:t>
      </w:r>
      <w:r w:rsidR="009D22FC">
        <w:rPr>
          <w:rFonts w:eastAsia="Arial" w:cstheme="minorHAnsi"/>
          <w:bCs/>
          <w:w w:val="105"/>
          <w:sz w:val="24"/>
          <w:szCs w:val="24"/>
        </w:rPr>
        <w:t xml:space="preserve">dipesu kord nädalas vähemalt 60 </w:t>
      </w:r>
      <w:r w:rsidRPr="000E2DC0">
        <w:rPr>
          <w:rFonts w:eastAsia="Arial" w:cstheme="minorHAnsi"/>
          <w:bCs/>
          <w:w w:val="105"/>
          <w:sz w:val="24"/>
          <w:szCs w:val="24"/>
        </w:rPr>
        <w:t xml:space="preserve">°C veega; voodiriietest ja </w:t>
      </w:r>
      <w:r>
        <w:rPr>
          <w:rFonts w:eastAsia="Arial" w:cstheme="minorHAnsi"/>
          <w:bCs/>
          <w:w w:val="105"/>
          <w:sz w:val="24"/>
          <w:szCs w:val="24"/>
        </w:rPr>
        <w:t xml:space="preserve">    </w:t>
      </w:r>
      <w:r w:rsidRPr="000E2DC0">
        <w:rPr>
          <w:rFonts w:eastAsia="Arial" w:cstheme="minorHAnsi"/>
          <w:bCs/>
          <w:w w:val="105"/>
          <w:sz w:val="24"/>
          <w:szCs w:val="24"/>
        </w:rPr>
        <w:t>kaisuloomadest, mida ei ole võimalik pesta, saab lesti hävitada:</w:t>
      </w:r>
    </w:p>
    <w:p w14:paraId="0DF00B1E" w14:textId="77777777" w:rsidR="000E2DC0" w:rsidRPr="000E2DC0" w:rsidRDefault="000E2DC0" w:rsidP="000E2DC0">
      <w:pPr>
        <w:pStyle w:val="ListParagraph"/>
        <w:numPr>
          <w:ilvl w:val="1"/>
          <w:numId w:val="29"/>
        </w:numPr>
        <w:autoSpaceDE w:val="0"/>
        <w:autoSpaceDN w:val="0"/>
        <w:adjustRightInd w:val="0"/>
        <w:spacing w:line="240" w:lineRule="auto"/>
        <w:ind w:right="454"/>
        <w:jc w:val="both"/>
        <w:rPr>
          <w:rFonts w:eastAsia="Arial" w:cstheme="minorHAnsi"/>
          <w:bCs/>
          <w:w w:val="105"/>
          <w:sz w:val="24"/>
          <w:szCs w:val="24"/>
        </w:rPr>
      </w:pPr>
      <w:r w:rsidRPr="000E2DC0">
        <w:rPr>
          <w:rFonts w:eastAsia="Arial" w:cstheme="minorHAnsi"/>
          <w:bCs/>
          <w:w w:val="105"/>
          <w:sz w:val="24"/>
          <w:szCs w:val="24"/>
        </w:rPr>
        <w:t xml:space="preserve">kuuma (vähemalt 60 </w:t>
      </w:r>
      <w:r w:rsidRPr="000E2DC0">
        <w:rPr>
          <w:rFonts w:cstheme="minorHAnsi"/>
          <w:sz w:val="24"/>
          <w:szCs w:val="24"/>
        </w:rPr>
        <w:t>°C</w:t>
      </w:r>
      <w:r w:rsidRPr="000E2DC0">
        <w:rPr>
          <w:rFonts w:eastAsia="Arial" w:cstheme="minorHAnsi"/>
          <w:bCs/>
          <w:w w:val="105"/>
          <w:sz w:val="24"/>
          <w:szCs w:val="24"/>
        </w:rPr>
        <w:t xml:space="preserve">), </w:t>
      </w:r>
    </w:p>
    <w:p w14:paraId="4CE73592" w14:textId="77777777" w:rsidR="000E2DC0" w:rsidRPr="000E2DC0" w:rsidRDefault="000E2DC0" w:rsidP="000E2DC0">
      <w:pPr>
        <w:pStyle w:val="ListParagraph"/>
        <w:numPr>
          <w:ilvl w:val="1"/>
          <w:numId w:val="29"/>
        </w:numPr>
        <w:autoSpaceDE w:val="0"/>
        <w:autoSpaceDN w:val="0"/>
        <w:adjustRightInd w:val="0"/>
        <w:spacing w:line="240" w:lineRule="auto"/>
        <w:ind w:right="454"/>
        <w:jc w:val="both"/>
        <w:rPr>
          <w:rFonts w:eastAsia="Arial" w:cstheme="minorHAnsi"/>
          <w:bCs/>
          <w:w w:val="105"/>
          <w:sz w:val="24"/>
          <w:szCs w:val="24"/>
        </w:rPr>
      </w:pPr>
      <w:r w:rsidRPr="000E2DC0">
        <w:rPr>
          <w:rFonts w:eastAsia="Arial" w:cstheme="minorHAnsi"/>
          <w:bCs/>
          <w:w w:val="105"/>
          <w:sz w:val="24"/>
          <w:szCs w:val="24"/>
        </w:rPr>
        <w:t xml:space="preserve">külma (nt hoida 24-48 tundi sügavkülmas) või </w:t>
      </w:r>
    </w:p>
    <w:p w14:paraId="5CFEFA4E" w14:textId="6235B4DF" w:rsidR="000E2DC0" w:rsidRPr="000E2DC0" w:rsidRDefault="009D22FC" w:rsidP="000E2DC0">
      <w:pPr>
        <w:pStyle w:val="ListParagraph"/>
        <w:numPr>
          <w:ilvl w:val="1"/>
          <w:numId w:val="29"/>
        </w:numPr>
        <w:autoSpaceDE w:val="0"/>
        <w:autoSpaceDN w:val="0"/>
        <w:adjustRightInd w:val="0"/>
        <w:spacing w:line="240" w:lineRule="auto"/>
        <w:ind w:right="454"/>
        <w:jc w:val="both"/>
        <w:rPr>
          <w:rFonts w:eastAsia="Arial" w:cstheme="minorHAnsi"/>
          <w:bCs/>
          <w:w w:val="105"/>
          <w:sz w:val="24"/>
          <w:szCs w:val="24"/>
        </w:rPr>
      </w:pPr>
      <w:r>
        <w:rPr>
          <w:rFonts w:eastAsia="Arial" w:cstheme="minorHAnsi"/>
          <w:bCs/>
          <w:w w:val="105"/>
          <w:sz w:val="24"/>
          <w:szCs w:val="24"/>
        </w:rPr>
        <w:t>päikesekiirguse toimel (</w:t>
      </w:r>
      <w:r w:rsidR="000E2DC0" w:rsidRPr="000E2DC0">
        <w:rPr>
          <w:rFonts w:eastAsia="Arial" w:cstheme="minorHAnsi"/>
          <w:bCs/>
          <w:w w:val="105"/>
          <w:sz w:val="24"/>
          <w:szCs w:val="24"/>
        </w:rPr>
        <w:t>päikese käes hoidmise järel tuleb surnud lestad välja kloppida).</w:t>
      </w:r>
    </w:p>
    <w:p w14:paraId="7519817C" w14:textId="55BDF453" w:rsidR="00FC47FC" w:rsidRPr="000E2DC0" w:rsidRDefault="00160004" w:rsidP="000E2DC0">
      <w:pPr>
        <w:pStyle w:val="ListParagraph"/>
        <w:numPr>
          <w:ilvl w:val="0"/>
          <w:numId w:val="33"/>
        </w:numPr>
        <w:autoSpaceDE w:val="0"/>
        <w:autoSpaceDN w:val="0"/>
        <w:adjustRightInd w:val="0"/>
        <w:spacing w:line="240" w:lineRule="auto"/>
        <w:ind w:right="454" w:hanging="153"/>
        <w:jc w:val="both"/>
        <w:rPr>
          <w:rFonts w:eastAsia="Arial" w:cstheme="minorHAnsi"/>
          <w:bCs/>
          <w:color w:val="231F1F"/>
          <w:w w:val="105"/>
          <w:sz w:val="24"/>
          <w:szCs w:val="24"/>
        </w:rPr>
      </w:pPr>
      <w:r w:rsidRPr="000E2DC0">
        <w:rPr>
          <w:rFonts w:eastAsia="Arial" w:cstheme="minorHAnsi"/>
          <w:bCs/>
          <w:w w:val="105"/>
          <w:sz w:val="24"/>
          <w:szCs w:val="24"/>
        </w:rPr>
        <w:t xml:space="preserve"> </w:t>
      </w:r>
      <w:r w:rsidR="00FE18F3" w:rsidRPr="000E2DC0">
        <w:rPr>
          <w:rFonts w:eastAsia="Arial" w:cstheme="minorHAnsi"/>
          <w:bCs/>
          <w:w w:val="105"/>
          <w:sz w:val="24"/>
          <w:szCs w:val="24"/>
        </w:rPr>
        <w:t>Tuuluta</w:t>
      </w:r>
      <w:r w:rsidR="009D22FC">
        <w:rPr>
          <w:rFonts w:eastAsia="Arial" w:cstheme="minorHAnsi"/>
          <w:bCs/>
          <w:w w:val="105"/>
          <w:sz w:val="24"/>
          <w:szCs w:val="24"/>
        </w:rPr>
        <w:t>ge</w:t>
      </w:r>
      <w:r w:rsidR="00FE18F3" w:rsidRPr="000E2DC0">
        <w:rPr>
          <w:rFonts w:eastAsia="Arial" w:cstheme="minorHAnsi"/>
          <w:bCs/>
          <w:w w:val="105"/>
          <w:sz w:val="24"/>
          <w:szCs w:val="24"/>
        </w:rPr>
        <w:t xml:space="preserve"> ja korist</w:t>
      </w:r>
      <w:r w:rsidR="005151F9">
        <w:rPr>
          <w:rFonts w:eastAsia="Arial" w:cstheme="minorHAnsi"/>
          <w:bCs/>
          <w:w w:val="105"/>
          <w:sz w:val="24"/>
          <w:szCs w:val="24"/>
        </w:rPr>
        <w:t>a</w:t>
      </w:r>
      <w:r w:rsidR="009D22FC">
        <w:rPr>
          <w:rFonts w:eastAsia="Arial" w:cstheme="minorHAnsi"/>
          <w:bCs/>
          <w:w w:val="105"/>
          <w:sz w:val="24"/>
          <w:szCs w:val="24"/>
        </w:rPr>
        <w:t>ge</w:t>
      </w:r>
      <w:r w:rsidR="00FE18F3" w:rsidRPr="000E2DC0">
        <w:rPr>
          <w:rFonts w:eastAsia="Arial" w:cstheme="minorHAnsi"/>
          <w:bCs/>
          <w:w w:val="105"/>
          <w:sz w:val="24"/>
          <w:szCs w:val="24"/>
        </w:rPr>
        <w:t xml:space="preserve"> tube regulaarselt (soovitatav</w:t>
      </w:r>
      <w:r w:rsidR="00873782" w:rsidRPr="000E2DC0">
        <w:rPr>
          <w:rFonts w:eastAsia="Arial" w:cstheme="minorHAnsi"/>
          <w:bCs/>
          <w:w w:val="105"/>
          <w:sz w:val="24"/>
          <w:szCs w:val="24"/>
        </w:rPr>
        <w:t xml:space="preserve"> </w:t>
      </w:r>
      <w:r w:rsidR="00FE18F3" w:rsidRPr="000E2DC0">
        <w:rPr>
          <w:rFonts w:eastAsia="Arial" w:cstheme="minorHAnsi"/>
          <w:bCs/>
          <w:w w:val="105"/>
          <w:sz w:val="24"/>
          <w:szCs w:val="24"/>
        </w:rPr>
        <w:t>on kasutada HEPA-filtriga</w:t>
      </w:r>
      <w:r w:rsidR="00FC47FC" w:rsidRPr="000E2DC0">
        <w:rPr>
          <w:rFonts w:eastAsia="Arial" w:cstheme="minorHAnsi"/>
          <w:bCs/>
          <w:w w:val="105"/>
          <w:sz w:val="24"/>
          <w:szCs w:val="24"/>
        </w:rPr>
        <w:t xml:space="preserve"> </w:t>
      </w:r>
      <w:r w:rsidR="00FC47FC" w:rsidRPr="000E2DC0">
        <w:rPr>
          <w:rFonts w:eastAsia="Arial" w:cstheme="minorHAnsi"/>
          <w:bCs/>
          <w:color w:val="231F1F"/>
          <w:w w:val="105"/>
          <w:sz w:val="24"/>
          <w:szCs w:val="24"/>
        </w:rPr>
        <w:t>tolmuimejat ning lisaks teha mä</w:t>
      </w:r>
      <w:r w:rsidR="00FE18F3" w:rsidRPr="000E2DC0">
        <w:rPr>
          <w:rFonts w:eastAsia="Arial" w:cstheme="minorHAnsi"/>
          <w:bCs/>
          <w:color w:val="231F1F"/>
          <w:w w:val="105"/>
          <w:sz w:val="24"/>
          <w:szCs w:val="24"/>
        </w:rPr>
        <w:t>rgkoristust).</w:t>
      </w:r>
    </w:p>
    <w:p w14:paraId="6E896642" w14:textId="2B160B0F" w:rsidR="00FE18F3" w:rsidRPr="000E2DC0" w:rsidRDefault="00160004" w:rsidP="000E2DC0">
      <w:pPr>
        <w:pStyle w:val="ListParagraph"/>
        <w:numPr>
          <w:ilvl w:val="0"/>
          <w:numId w:val="33"/>
        </w:numPr>
        <w:autoSpaceDE w:val="0"/>
        <w:autoSpaceDN w:val="0"/>
        <w:adjustRightInd w:val="0"/>
        <w:spacing w:line="240" w:lineRule="auto"/>
        <w:ind w:right="454" w:hanging="153"/>
        <w:jc w:val="both"/>
        <w:rPr>
          <w:rFonts w:eastAsia="Arial" w:cstheme="minorHAnsi"/>
          <w:bCs/>
          <w:color w:val="231F1F"/>
          <w:w w:val="105"/>
          <w:sz w:val="24"/>
          <w:szCs w:val="24"/>
        </w:rPr>
      </w:pPr>
      <w:r w:rsidRPr="000E2DC0">
        <w:rPr>
          <w:rFonts w:cstheme="minorHAnsi"/>
          <w:color w:val="231F1F"/>
          <w:sz w:val="24"/>
          <w:szCs w:val="24"/>
        </w:rPr>
        <w:t xml:space="preserve"> </w:t>
      </w:r>
      <w:r w:rsidR="00FE18F3" w:rsidRPr="000E2DC0">
        <w:rPr>
          <w:rFonts w:cstheme="minorHAnsi"/>
          <w:color w:val="231F1F"/>
          <w:sz w:val="24"/>
          <w:szCs w:val="24"/>
        </w:rPr>
        <w:t>Hoi</w:t>
      </w:r>
      <w:r w:rsidR="0061736A" w:rsidRPr="000E2DC0">
        <w:rPr>
          <w:rFonts w:cstheme="minorHAnsi"/>
          <w:color w:val="231F1F"/>
          <w:sz w:val="24"/>
          <w:szCs w:val="24"/>
        </w:rPr>
        <w:t>dke</w:t>
      </w:r>
      <w:r w:rsidR="00FE18F3" w:rsidRPr="000E2DC0">
        <w:rPr>
          <w:rFonts w:cstheme="minorHAnsi"/>
          <w:color w:val="231F1F"/>
          <w:sz w:val="24"/>
          <w:szCs w:val="24"/>
        </w:rPr>
        <w:t xml:space="preserve"> </w:t>
      </w:r>
      <w:r w:rsidR="00CB1D80" w:rsidRPr="000E2DC0">
        <w:rPr>
          <w:rFonts w:cstheme="minorHAnsi"/>
          <w:color w:val="231F1F"/>
          <w:sz w:val="24"/>
          <w:szCs w:val="24"/>
        </w:rPr>
        <w:t>õ</w:t>
      </w:r>
      <w:r w:rsidR="00FE18F3" w:rsidRPr="000E2DC0">
        <w:rPr>
          <w:rFonts w:cstheme="minorHAnsi"/>
          <w:color w:val="231F1F"/>
          <w:sz w:val="24"/>
          <w:szCs w:val="24"/>
        </w:rPr>
        <w:t>huniiskus eluruumides alla</w:t>
      </w:r>
      <w:r w:rsidR="00914FA3" w:rsidRPr="000E2DC0">
        <w:rPr>
          <w:rFonts w:cstheme="minorHAnsi"/>
          <w:color w:val="231F1F"/>
          <w:spacing w:val="65"/>
          <w:sz w:val="24"/>
          <w:szCs w:val="24"/>
        </w:rPr>
        <w:t xml:space="preserve"> </w:t>
      </w:r>
      <w:r w:rsidR="00FE18F3" w:rsidRPr="000E2DC0">
        <w:rPr>
          <w:rFonts w:cstheme="minorHAnsi"/>
          <w:color w:val="231F1F"/>
          <w:sz w:val="24"/>
          <w:szCs w:val="24"/>
        </w:rPr>
        <w:t>50%</w:t>
      </w:r>
      <w:r w:rsidR="00350CCA" w:rsidRPr="000E2DC0">
        <w:rPr>
          <w:rFonts w:cstheme="minorHAnsi"/>
          <w:color w:val="231F1F"/>
          <w:sz w:val="24"/>
          <w:szCs w:val="24"/>
        </w:rPr>
        <w:t>.</w:t>
      </w:r>
    </w:p>
    <w:p w14:paraId="2824E7B1" w14:textId="69073D6E" w:rsidR="00350CCA" w:rsidRPr="000E2DC0" w:rsidRDefault="00160004" w:rsidP="000E2DC0">
      <w:pPr>
        <w:pStyle w:val="ListParagraph"/>
        <w:numPr>
          <w:ilvl w:val="0"/>
          <w:numId w:val="33"/>
        </w:numPr>
        <w:autoSpaceDE w:val="0"/>
        <w:autoSpaceDN w:val="0"/>
        <w:adjustRightInd w:val="0"/>
        <w:spacing w:line="240" w:lineRule="auto"/>
        <w:ind w:right="454" w:hanging="153"/>
        <w:jc w:val="both"/>
        <w:rPr>
          <w:rFonts w:eastAsia="Arial" w:cstheme="minorHAnsi"/>
          <w:bCs/>
          <w:color w:val="231F1F"/>
          <w:w w:val="105"/>
          <w:sz w:val="24"/>
          <w:szCs w:val="24"/>
        </w:rPr>
      </w:pPr>
      <w:r w:rsidRPr="000E2DC0">
        <w:rPr>
          <w:rFonts w:cstheme="minorHAnsi"/>
          <w:color w:val="231F1F"/>
          <w:sz w:val="24"/>
          <w:szCs w:val="24"/>
        </w:rPr>
        <w:t xml:space="preserve"> </w:t>
      </w:r>
      <w:r w:rsidR="00350CCA" w:rsidRPr="000E2DC0">
        <w:rPr>
          <w:rFonts w:cstheme="minorHAnsi"/>
          <w:color w:val="231F1F"/>
          <w:sz w:val="24"/>
          <w:szCs w:val="24"/>
        </w:rPr>
        <w:t>P</w:t>
      </w:r>
      <w:r w:rsidR="005151F9">
        <w:rPr>
          <w:rFonts w:cstheme="minorHAnsi"/>
          <w:color w:val="231F1F"/>
          <w:sz w:val="24"/>
          <w:szCs w:val="24"/>
        </w:rPr>
        <w:t>ärast</w:t>
      </w:r>
      <w:r w:rsidR="00350CCA" w:rsidRPr="000E2DC0">
        <w:rPr>
          <w:rFonts w:cstheme="minorHAnsi"/>
          <w:color w:val="231F1F"/>
          <w:sz w:val="24"/>
          <w:szCs w:val="24"/>
        </w:rPr>
        <w:t xml:space="preserve"> magamist tuuluta</w:t>
      </w:r>
      <w:r w:rsidR="009D22FC">
        <w:rPr>
          <w:rFonts w:cstheme="minorHAnsi"/>
          <w:color w:val="231F1F"/>
          <w:sz w:val="24"/>
          <w:szCs w:val="24"/>
        </w:rPr>
        <w:t>ge</w:t>
      </w:r>
      <w:r w:rsidR="00350CCA" w:rsidRPr="000E2DC0">
        <w:rPr>
          <w:rFonts w:cstheme="minorHAnsi"/>
          <w:color w:val="231F1F"/>
          <w:sz w:val="24"/>
          <w:szCs w:val="24"/>
        </w:rPr>
        <w:t xml:space="preserve"> voodiriideid.</w:t>
      </w:r>
    </w:p>
    <w:p w14:paraId="6975A02B" w14:textId="0BB3633F" w:rsidR="00FE18F3" w:rsidRPr="000E2DC0" w:rsidRDefault="00FE18F3" w:rsidP="000E2DC0">
      <w:pPr>
        <w:pStyle w:val="Heading1"/>
        <w:spacing w:line="240" w:lineRule="auto"/>
        <w:ind w:right="454"/>
        <w:jc w:val="both"/>
        <w:rPr>
          <w:rFonts w:asciiTheme="minorHAnsi" w:hAnsiTheme="minorHAnsi" w:cstheme="minorHAnsi"/>
          <w:b/>
          <w:color w:val="231F1F"/>
          <w:w w:val="105"/>
          <w:sz w:val="24"/>
          <w:szCs w:val="24"/>
        </w:rPr>
      </w:pPr>
      <w:r w:rsidRPr="000E2DC0">
        <w:rPr>
          <w:rFonts w:asciiTheme="minorHAnsi" w:hAnsiTheme="minorHAnsi" w:cstheme="minorHAnsi"/>
          <w:b/>
          <w:color w:val="231F1F"/>
          <w:w w:val="105"/>
          <w:sz w:val="24"/>
          <w:szCs w:val="24"/>
        </w:rPr>
        <w:t>Hallitusseened</w:t>
      </w:r>
    </w:p>
    <w:p w14:paraId="7BF32C25" w14:textId="77777777" w:rsidR="0061736A" w:rsidRPr="000E2DC0" w:rsidRDefault="0061736A" w:rsidP="000E2DC0">
      <w:pPr>
        <w:ind w:right="454"/>
        <w:jc w:val="both"/>
        <w:rPr>
          <w:rFonts w:asciiTheme="minorHAnsi" w:hAnsiTheme="minorHAnsi" w:cstheme="minorHAnsi"/>
          <w:lang w:val="et-EE"/>
        </w:rPr>
      </w:pPr>
    </w:p>
    <w:p w14:paraId="70DBADBF" w14:textId="6A4F7E87" w:rsidR="0061736A" w:rsidRPr="000E2DC0" w:rsidRDefault="0061736A" w:rsidP="000E2DC0">
      <w:pPr>
        <w:pStyle w:val="NoSpacing"/>
        <w:numPr>
          <w:ilvl w:val="0"/>
          <w:numId w:val="31"/>
        </w:numPr>
        <w:ind w:right="454"/>
        <w:jc w:val="both"/>
        <w:rPr>
          <w:rFonts w:asciiTheme="minorHAnsi" w:hAnsiTheme="minorHAnsi" w:cstheme="minorHAnsi"/>
          <w:lang w:val="et-EE"/>
        </w:rPr>
      </w:pPr>
      <w:r w:rsidRPr="000E2DC0">
        <w:rPr>
          <w:rFonts w:asciiTheme="minorHAnsi" w:hAnsiTheme="minorHAnsi" w:cstheme="minorHAnsi"/>
          <w:lang w:val="et-EE"/>
        </w:rPr>
        <w:t>Tagage e</w:t>
      </w:r>
      <w:r w:rsidRPr="000E2DC0">
        <w:rPr>
          <w:rFonts w:asciiTheme="minorHAnsi" w:hAnsiTheme="minorHAnsi" w:cstheme="minorHAnsi"/>
        </w:rPr>
        <w:t>luruumides piisav ventilatsioon ja kü</w:t>
      </w:r>
      <w:r w:rsidRPr="000E2DC0">
        <w:rPr>
          <w:rFonts w:asciiTheme="minorHAnsi" w:hAnsiTheme="minorHAnsi" w:cstheme="minorHAnsi"/>
          <w:lang w:val="et-EE"/>
        </w:rPr>
        <w:t>tmine.</w:t>
      </w:r>
    </w:p>
    <w:p w14:paraId="36A56243" w14:textId="5796C5AB" w:rsidR="0061736A" w:rsidRPr="000E2DC0" w:rsidRDefault="0061736A" w:rsidP="000E2DC0">
      <w:pPr>
        <w:pStyle w:val="NoSpacing"/>
        <w:numPr>
          <w:ilvl w:val="0"/>
          <w:numId w:val="31"/>
        </w:numPr>
        <w:ind w:right="454"/>
        <w:jc w:val="both"/>
        <w:rPr>
          <w:rFonts w:asciiTheme="minorHAnsi" w:hAnsiTheme="minorHAnsi" w:cstheme="minorHAnsi"/>
          <w:lang w:val="et-EE"/>
        </w:rPr>
      </w:pPr>
      <w:r w:rsidRPr="000E2DC0">
        <w:rPr>
          <w:rFonts w:asciiTheme="minorHAnsi" w:hAnsiTheme="minorHAnsi" w:cstheme="minorHAnsi"/>
          <w:color w:val="231F1F"/>
        </w:rPr>
        <w:t>Hoidke eluruumi õhuniiskus alla</w:t>
      </w:r>
      <w:r w:rsidRPr="000E2DC0">
        <w:rPr>
          <w:rFonts w:asciiTheme="minorHAnsi" w:hAnsiTheme="minorHAnsi" w:cstheme="minorHAnsi"/>
          <w:color w:val="231F1F"/>
          <w:spacing w:val="62"/>
        </w:rPr>
        <w:t xml:space="preserve"> </w:t>
      </w:r>
      <w:r w:rsidRPr="000E2DC0">
        <w:rPr>
          <w:rFonts w:asciiTheme="minorHAnsi" w:hAnsiTheme="minorHAnsi" w:cstheme="minorHAnsi"/>
          <w:color w:val="231F1F"/>
        </w:rPr>
        <w:t>50%.</w:t>
      </w:r>
    </w:p>
    <w:p w14:paraId="31049A1F" w14:textId="77777777" w:rsidR="000E2DC0" w:rsidRPr="000E2DC0" w:rsidRDefault="000E2DC0" w:rsidP="000E2DC0">
      <w:pPr>
        <w:pStyle w:val="NoSpacing"/>
        <w:numPr>
          <w:ilvl w:val="0"/>
          <w:numId w:val="31"/>
        </w:numPr>
        <w:ind w:right="454"/>
        <w:jc w:val="both"/>
        <w:rPr>
          <w:rFonts w:asciiTheme="minorHAnsi" w:hAnsiTheme="minorHAnsi" w:cstheme="minorHAnsi"/>
          <w:lang w:val="et-EE"/>
        </w:rPr>
      </w:pPr>
      <w:r w:rsidRPr="000E2DC0">
        <w:rPr>
          <w:rFonts w:asciiTheme="minorHAnsi" w:hAnsiTheme="minorHAnsi" w:cstheme="minorHAnsi"/>
          <w:color w:val="231F1F"/>
        </w:rPr>
        <w:t xml:space="preserve">Hallitusseente hävitamiseks vannitoast ja teistest saastunud kohtadest kasutage </w:t>
      </w:r>
    </w:p>
    <w:p w14:paraId="733B90B3" w14:textId="76B24B6D" w:rsidR="000E2DC0" w:rsidRPr="000E2DC0" w:rsidRDefault="000E2DC0" w:rsidP="000E2DC0">
      <w:pPr>
        <w:pStyle w:val="NoSpacing"/>
        <w:ind w:left="720" w:right="454" w:firstLine="348"/>
        <w:jc w:val="both"/>
        <w:rPr>
          <w:rFonts w:asciiTheme="minorHAnsi" w:hAnsiTheme="minorHAnsi" w:cstheme="minorHAnsi"/>
          <w:lang w:val="et-EE"/>
        </w:rPr>
      </w:pPr>
      <w:r w:rsidRPr="000E2DC0">
        <w:rPr>
          <w:rFonts w:asciiTheme="minorHAnsi" w:hAnsiTheme="minorHAnsi" w:cstheme="minorHAnsi"/>
          <w:color w:val="231F1F"/>
        </w:rPr>
        <w:t xml:space="preserve">5%-list </w:t>
      </w:r>
      <w:r w:rsidRPr="000E2DC0">
        <w:rPr>
          <w:rFonts w:asciiTheme="minorHAnsi" w:hAnsiTheme="minorHAnsi" w:cstheme="minorHAnsi"/>
          <w:color w:val="231F1F"/>
          <w:spacing w:val="-39"/>
        </w:rPr>
        <w:t xml:space="preserve"> </w:t>
      </w:r>
      <w:r w:rsidRPr="000E2DC0">
        <w:rPr>
          <w:rFonts w:asciiTheme="minorHAnsi" w:hAnsiTheme="minorHAnsi" w:cstheme="minorHAnsi"/>
          <w:color w:val="231F1F"/>
        </w:rPr>
        <w:t>ammoniaagilahust.</w:t>
      </w:r>
      <w:r w:rsidRPr="000E2DC0">
        <w:rPr>
          <w:rFonts w:asciiTheme="minorHAnsi" w:hAnsiTheme="minorHAnsi" w:cstheme="minorHAnsi"/>
        </w:rPr>
        <w:t xml:space="preserve"> </w:t>
      </w:r>
    </w:p>
    <w:p w14:paraId="051A571A" w14:textId="77777777" w:rsidR="000E2DC0" w:rsidRDefault="000E2DC0">
      <w:pPr>
        <w:rPr>
          <w:rFonts w:asciiTheme="minorHAnsi" w:hAnsiTheme="minorHAnsi" w:cstheme="minorHAnsi"/>
          <w:color w:val="231F1F"/>
        </w:rPr>
      </w:pPr>
      <w:r>
        <w:rPr>
          <w:rFonts w:asciiTheme="minorHAnsi" w:hAnsiTheme="minorHAnsi" w:cstheme="minorHAnsi"/>
          <w:color w:val="231F1F"/>
        </w:rPr>
        <w:lastRenderedPageBreak/>
        <w:br w:type="page"/>
      </w:r>
    </w:p>
    <w:p w14:paraId="4F2B275A" w14:textId="01C531F6" w:rsidR="000E2DC0" w:rsidRPr="000E2DC0" w:rsidRDefault="000E2DC0" w:rsidP="000E2DC0">
      <w:pPr>
        <w:pStyle w:val="NoSpacing"/>
        <w:numPr>
          <w:ilvl w:val="0"/>
          <w:numId w:val="31"/>
        </w:numPr>
        <w:ind w:right="454"/>
        <w:jc w:val="both"/>
        <w:rPr>
          <w:rFonts w:asciiTheme="minorHAnsi" w:hAnsiTheme="minorHAnsi" w:cstheme="minorHAnsi"/>
          <w:lang w:val="et-EE"/>
        </w:rPr>
      </w:pPr>
      <w:r w:rsidRPr="000E2DC0">
        <w:rPr>
          <w:rFonts w:asciiTheme="minorHAnsi" w:hAnsiTheme="minorHAnsi" w:cstheme="minorHAnsi"/>
          <w:color w:val="231F1F"/>
        </w:rPr>
        <w:lastRenderedPageBreak/>
        <w:t xml:space="preserve">Eelistage vaipadele kõvakattega põrandamaterjale ning tapeedi asemel seinavärvi. </w:t>
      </w:r>
    </w:p>
    <w:p w14:paraId="45917924" w14:textId="77777777" w:rsidR="000E2DC0" w:rsidRPr="000E2DC0" w:rsidRDefault="000E2DC0" w:rsidP="000E2DC0">
      <w:pPr>
        <w:pStyle w:val="NoSpacing"/>
        <w:numPr>
          <w:ilvl w:val="0"/>
          <w:numId w:val="31"/>
        </w:numPr>
        <w:ind w:right="454"/>
        <w:jc w:val="both"/>
        <w:rPr>
          <w:rFonts w:asciiTheme="minorHAnsi" w:hAnsiTheme="minorHAnsi" w:cstheme="minorHAnsi"/>
          <w:lang w:val="et-EE"/>
        </w:rPr>
      </w:pPr>
      <w:r w:rsidRPr="000E2DC0">
        <w:rPr>
          <w:rFonts w:asciiTheme="minorHAnsi" w:hAnsiTheme="minorHAnsi" w:cstheme="minorHAnsi"/>
          <w:color w:val="231F1F"/>
        </w:rPr>
        <w:t>Kõrvaldage kõik veetorustiku</w:t>
      </w:r>
      <w:r w:rsidRPr="000E2DC0">
        <w:rPr>
          <w:rFonts w:asciiTheme="minorHAnsi" w:hAnsiTheme="minorHAnsi" w:cstheme="minorHAnsi"/>
          <w:color w:val="231F1F"/>
          <w:spacing w:val="51"/>
        </w:rPr>
        <w:t xml:space="preserve"> </w:t>
      </w:r>
      <w:r w:rsidRPr="000E2DC0">
        <w:rPr>
          <w:rFonts w:asciiTheme="minorHAnsi" w:hAnsiTheme="minorHAnsi" w:cstheme="minorHAnsi"/>
          <w:color w:val="231F1F"/>
        </w:rPr>
        <w:t xml:space="preserve">lekked. </w:t>
      </w:r>
    </w:p>
    <w:p w14:paraId="78E144EC" w14:textId="77777777" w:rsidR="000E2DC0" w:rsidRPr="000E2DC0" w:rsidRDefault="000E2DC0" w:rsidP="000E2DC0">
      <w:pPr>
        <w:pStyle w:val="NoSpacing"/>
        <w:numPr>
          <w:ilvl w:val="0"/>
          <w:numId w:val="31"/>
        </w:numPr>
        <w:ind w:right="454"/>
        <w:jc w:val="both"/>
        <w:rPr>
          <w:rFonts w:asciiTheme="minorHAnsi" w:hAnsiTheme="minorHAnsi" w:cstheme="minorHAnsi"/>
          <w:lang w:val="et-EE"/>
        </w:rPr>
      </w:pPr>
      <w:r w:rsidRPr="000E2DC0">
        <w:rPr>
          <w:rFonts w:asciiTheme="minorHAnsi" w:hAnsiTheme="minorHAnsi" w:cstheme="minorHAnsi"/>
          <w:color w:val="231F1F"/>
        </w:rPr>
        <w:t>Hoiduge muruniitmisest hilissuvel, sest hallitusseente eoseid leidub ka kõdunevas</w:t>
      </w:r>
      <w:r w:rsidRPr="000E2DC0">
        <w:rPr>
          <w:rFonts w:asciiTheme="minorHAnsi" w:hAnsiTheme="minorHAnsi" w:cstheme="minorHAnsi"/>
          <w:color w:val="231F1F"/>
          <w:spacing w:val="47"/>
        </w:rPr>
        <w:t xml:space="preserve"> </w:t>
      </w:r>
      <w:r w:rsidRPr="000E2DC0">
        <w:rPr>
          <w:rFonts w:asciiTheme="minorHAnsi" w:hAnsiTheme="minorHAnsi" w:cstheme="minorHAnsi"/>
          <w:color w:val="231F1F"/>
        </w:rPr>
        <w:t>taimkattes.</w:t>
      </w:r>
    </w:p>
    <w:p w14:paraId="6D79A0FF" w14:textId="77777777" w:rsidR="0061736A" w:rsidRPr="000E2DC0" w:rsidRDefault="0061736A" w:rsidP="000E2DC0">
      <w:pPr>
        <w:ind w:right="454"/>
        <w:jc w:val="both"/>
        <w:rPr>
          <w:rFonts w:asciiTheme="minorHAnsi" w:hAnsiTheme="minorHAnsi" w:cstheme="minorHAnsi"/>
          <w:lang w:val="et-EE"/>
        </w:rPr>
      </w:pPr>
    </w:p>
    <w:p w14:paraId="57EFAB3B" w14:textId="77777777" w:rsidR="00FE18F3" w:rsidRPr="000E2DC0" w:rsidRDefault="00FE18F3" w:rsidP="000E2DC0">
      <w:pPr>
        <w:pStyle w:val="BodyText"/>
        <w:spacing w:before="6"/>
        <w:ind w:right="454"/>
        <w:rPr>
          <w:rFonts w:asciiTheme="minorHAnsi" w:hAnsiTheme="minorHAnsi" w:cstheme="minorHAnsi"/>
          <w:szCs w:val="24"/>
          <w:lang w:val="et-EE"/>
        </w:rPr>
      </w:pPr>
    </w:p>
    <w:p w14:paraId="3CA213FB" w14:textId="2254C353" w:rsidR="00FE18F3" w:rsidRPr="000E2DC0" w:rsidRDefault="000E2DC0" w:rsidP="000E2DC0">
      <w:pPr>
        <w:autoSpaceDE w:val="0"/>
        <w:autoSpaceDN w:val="0"/>
        <w:adjustRightInd w:val="0"/>
        <w:ind w:right="454"/>
        <w:jc w:val="both"/>
        <w:rPr>
          <w:rFonts w:asciiTheme="minorHAnsi" w:eastAsia="Arial" w:hAnsiTheme="minorHAnsi" w:cstheme="minorHAnsi"/>
          <w:bCs/>
          <w:color w:val="231F1F"/>
          <w:w w:val="105"/>
          <w:lang w:val="et-EE"/>
        </w:rPr>
      </w:pPr>
      <w:r w:rsidRPr="000E2DC0">
        <w:rPr>
          <w:rFonts w:asciiTheme="minorHAnsi" w:hAnsiTheme="minorHAnsi" w:cstheme="minorHAnsi"/>
          <w:color w:val="231F1F"/>
          <w:lang w:val="et-EE"/>
        </w:rPr>
        <w:t>Küsimuste korral ja lisateabe saamiseks pöördu palun oma raviarsti või -õe poole.</w:t>
      </w:r>
    </w:p>
    <w:p w14:paraId="30E5546F" w14:textId="10583E1C" w:rsidR="00FE18F3" w:rsidRDefault="00160004" w:rsidP="00FE18F3">
      <w:pPr>
        <w:autoSpaceDE w:val="0"/>
        <w:autoSpaceDN w:val="0"/>
        <w:adjustRightInd w:val="0"/>
        <w:jc w:val="both"/>
        <w:rPr>
          <w:rFonts w:asciiTheme="minorHAnsi" w:eastAsia="Arial" w:hAnsiTheme="minorHAnsi" w:cstheme="minorHAnsi"/>
          <w:bCs/>
          <w:color w:val="231F1F"/>
          <w:w w:val="105"/>
          <w:lang w:val="et-EE"/>
        </w:rPr>
      </w:pPr>
      <w:r>
        <w:rPr>
          <w:rFonts w:asciiTheme="minorHAnsi" w:eastAsia="Arial" w:hAnsiTheme="minorHAnsi" w:cstheme="minorHAnsi"/>
          <w:bCs/>
          <w:color w:val="231F1F"/>
          <w:w w:val="105"/>
          <w:lang w:val="et-EE"/>
        </w:rPr>
        <w:tab/>
      </w:r>
      <w:r>
        <w:rPr>
          <w:rFonts w:asciiTheme="minorHAnsi" w:eastAsia="Arial" w:hAnsiTheme="minorHAnsi" w:cstheme="minorHAnsi"/>
          <w:bCs/>
          <w:color w:val="231F1F"/>
          <w:w w:val="105"/>
          <w:lang w:val="et-EE"/>
        </w:rPr>
        <w:tab/>
      </w:r>
      <w:r>
        <w:rPr>
          <w:rFonts w:asciiTheme="minorHAnsi" w:eastAsia="Arial" w:hAnsiTheme="minorHAnsi" w:cstheme="minorHAnsi"/>
          <w:bCs/>
          <w:color w:val="231F1F"/>
          <w:w w:val="105"/>
          <w:lang w:val="et-EE"/>
        </w:rPr>
        <w:tab/>
      </w:r>
      <w:r>
        <w:rPr>
          <w:rFonts w:asciiTheme="minorHAnsi" w:eastAsia="Arial" w:hAnsiTheme="minorHAnsi" w:cstheme="minorHAnsi"/>
          <w:bCs/>
          <w:color w:val="231F1F"/>
          <w:w w:val="105"/>
          <w:lang w:val="et-EE"/>
        </w:rPr>
        <w:tab/>
      </w:r>
      <w:r>
        <w:rPr>
          <w:rFonts w:asciiTheme="minorHAnsi" w:eastAsia="Arial" w:hAnsiTheme="minorHAnsi" w:cstheme="minorHAnsi"/>
          <w:bCs/>
          <w:color w:val="231F1F"/>
          <w:w w:val="105"/>
          <w:lang w:val="et-EE"/>
        </w:rPr>
        <w:tab/>
      </w:r>
    </w:p>
    <w:p w14:paraId="2453808E" w14:textId="7986C571" w:rsidR="00160004" w:rsidRDefault="00160004" w:rsidP="00FE18F3">
      <w:pPr>
        <w:autoSpaceDE w:val="0"/>
        <w:autoSpaceDN w:val="0"/>
        <w:adjustRightInd w:val="0"/>
        <w:jc w:val="both"/>
        <w:rPr>
          <w:rFonts w:asciiTheme="minorHAnsi" w:eastAsia="Arial" w:hAnsiTheme="minorHAnsi" w:cstheme="minorHAnsi"/>
          <w:bCs/>
          <w:color w:val="231F1F"/>
          <w:w w:val="105"/>
          <w:lang w:val="et-EE"/>
        </w:rPr>
      </w:pPr>
    </w:p>
    <w:p w14:paraId="42517AB5" w14:textId="0607666E" w:rsidR="00160004" w:rsidRDefault="00160004" w:rsidP="00FE18F3">
      <w:pPr>
        <w:autoSpaceDE w:val="0"/>
        <w:autoSpaceDN w:val="0"/>
        <w:adjustRightInd w:val="0"/>
        <w:jc w:val="both"/>
        <w:rPr>
          <w:rFonts w:asciiTheme="minorHAnsi" w:eastAsia="Arial" w:hAnsiTheme="minorHAnsi" w:cstheme="minorHAnsi"/>
          <w:bCs/>
          <w:color w:val="231F1F"/>
          <w:w w:val="105"/>
          <w:lang w:val="et-EE"/>
        </w:rPr>
      </w:pPr>
    </w:p>
    <w:p w14:paraId="64F13651" w14:textId="39E3217D" w:rsidR="00160004" w:rsidRDefault="00160004" w:rsidP="00FE18F3">
      <w:pPr>
        <w:autoSpaceDE w:val="0"/>
        <w:autoSpaceDN w:val="0"/>
        <w:adjustRightInd w:val="0"/>
        <w:jc w:val="both"/>
        <w:rPr>
          <w:rFonts w:asciiTheme="minorHAnsi" w:eastAsia="Arial" w:hAnsiTheme="minorHAnsi" w:cstheme="minorHAnsi"/>
          <w:bCs/>
          <w:color w:val="231F1F"/>
          <w:w w:val="105"/>
          <w:lang w:val="et-EE"/>
        </w:rPr>
      </w:pPr>
    </w:p>
    <w:p w14:paraId="59889D90" w14:textId="6CB9281E" w:rsidR="00160004" w:rsidRDefault="00160004" w:rsidP="00FE18F3">
      <w:pPr>
        <w:autoSpaceDE w:val="0"/>
        <w:autoSpaceDN w:val="0"/>
        <w:adjustRightInd w:val="0"/>
        <w:jc w:val="both"/>
        <w:rPr>
          <w:rFonts w:asciiTheme="minorHAnsi" w:eastAsia="Arial" w:hAnsiTheme="minorHAnsi" w:cstheme="minorHAnsi"/>
          <w:bCs/>
          <w:color w:val="231F1F"/>
          <w:w w:val="105"/>
          <w:lang w:val="et-EE"/>
        </w:rPr>
      </w:pPr>
    </w:p>
    <w:p w14:paraId="1644E935" w14:textId="06085E26" w:rsidR="00160004" w:rsidRDefault="00160004" w:rsidP="00FE18F3">
      <w:pPr>
        <w:autoSpaceDE w:val="0"/>
        <w:autoSpaceDN w:val="0"/>
        <w:adjustRightInd w:val="0"/>
        <w:jc w:val="both"/>
        <w:rPr>
          <w:rFonts w:asciiTheme="minorHAnsi" w:eastAsia="Arial" w:hAnsiTheme="minorHAnsi" w:cstheme="minorHAnsi"/>
          <w:bCs/>
          <w:color w:val="231F1F"/>
          <w:w w:val="105"/>
          <w:lang w:val="et-EE"/>
        </w:rPr>
      </w:pPr>
    </w:p>
    <w:p w14:paraId="0A109BC5" w14:textId="29577793" w:rsidR="00160004" w:rsidRDefault="00160004" w:rsidP="00FE18F3">
      <w:pPr>
        <w:autoSpaceDE w:val="0"/>
        <w:autoSpaceDN w:val="0"/>
        <w:adjustRightInd w:val="0"/>
        <w:jc w:val="both"/>
        <w:rPr>
          <w:rFonts w:asciiTheme="minorHAnsi" w:eastAsia="Arial" w:hAnsiTheme="minorHAnsi" w:cstheme="minorHAnsi"/>
          <w:bCs/>
          <w:color w:val="231F1F"/>
          <w:w w:val="105"/>
          <w:lang w:val="et-EE"/>
        </w:rPr>
      </w:pPr>
    </w:p>
    <w:p w14:paraId="5E5C9FCC" w14:textId="007C6646" w:rsidR="00160004" w:rsidRPr="0055555F" w:rsidRDefault="00160004" w:rsidP="00160004">
      <w:pPr>
        <w:autoSpaceDE w:val="0"/>
        <w:autoSpaceDN w:val="0"/>
        <w:adjustRightInd w:val="0"/>
        <w:ind w:left="6372"/>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ITK656</w:t>
      </w:r>
    </w:p>
    <w:p w14:paraId="1B930551" w14:textId="375657FD" w:rsidR="00160004" w:rsidRPr="00914FA3" w:rsidRDefault="000A2C78" w:rsidP="000A2C78">
      <w:pPr>
        <w:autoSpaceDE w:val="0"/>
        <w:autoSpaceDN w:val="0"/>
        <w:adjustRightInd w:val="0"/>
        <w:ind w:left="6372"/>
        <w:jc w:val="both"/>
        <w:rPr>
          <w:rFonts w:asciiTheme="minorHAnsi" w:eastAsia="Arial" w:hAnsiTheme="minorHAnsi" w:cstheme="minorHAnsi"/>
          <w:bCs/>
          <w:color w:val="231F1F"/>
          <w:w w:val="105"/>
          <w:lang w:val="et-EE"/>
        </w:rPr>
      </w:pPr>
      <w:r w:rsidRPr="000A2C78">
        <w:rPr>
          <w:rFonts w:ascii="Calibri" w:eastAsia="Calibri" w:hAnsi="Calibri" w:cs="Calibri"/>
          <w:color w:val="000000"/>
          <w:sz w:val="20"/>
          <w:szCs w:val="20"/>
          <w:lang w:val="et-EE" w:eastAsia="et-EE"/>
        </w:rPr>
        <w:t>Kinnitatud AS ITK ravikvaliteedi komisjoni 08.09.2021 otsusega (protokoll nr 13-21)</w:t>
      </w:r>
    </w:p>
    <w:p w14:paraId="68E4EE67" w14:textId="77777777" w:rsidR="003956B3" w:rsidRPr="00914FA3" w:rsidRDefault="003956B3" w:rsidP="00FE18F3">
      <w:pPr>
        <w:autoSpaceDE w:val="0"/>
        <w:autoSpaceDN w:val="0"/>
        <w:adjustRightInd w:val="0"/>
        <w:jc w:val="both"/>
        <w:rPr>
          <w:rFonts w:asciiTheme="minorHAnsi" w:eastAsia="Arial" w:hAnsiTheme="minorHAnsi" w:cstheme="minorHAnsi"/>
          <w:bCs/>
          <w:color w:val="231F1F"/>
          <w:w w:val="105"/>
          <w:lang w:val="et-EE"/>
        </w:rPr>
      </w:pPr>
    </w:p>
    <w:p w14:paraId="319ADB95" w14:textId="77777777" w:rsidR="003956B3" w:rsidRPr="00914FA3" w:rsidRDefault="003956B3" w:rsidP="003956B3">
      <w:pPr>
        <w:autoSpaceDE w:val="0"/>
        <w:autoSpaceDN w:val="0"/>
        <w:adjustRightInd w:val="0"/>
        <w:jc w:val="both"/>
        <w:rPr>
          <w:rFonts w:asciiTheme="minorHAnsi" w:eastAsia="Arial" w:hAnsiTheme="minorHAnsi" w:cstheme="minorHAnsi"/>
          <w:bCs/>
          <w:color w:val="231F1F"/>
          <w:w w:val="105"/>
          <w:lang w:val="et-EE"/>
        </w:rPr>
      </w:pPr>
    </w:p>
    <w:p w14:paraId="1CE6A7C4" w14:textId="77777777" w:rsidR="00680583" w:rsidRPr="00914FA3" w:rsidRDefault="00784EDE" w:rsidP="00E20AEA">
      <w:pPr>
        <w:autoSpaceDE w:val="0"/>
        <w:autoSpaceDN w:val="0"/>
        <w:adjustRightInd w:val="0"/>
        <w:jc w:val="both"/>
        <w:rPr>
          <w:rFonts w:asciiTheme="minorHAnsi" w:eastAsia="Arial" w:hAnsiTheme="minorHAnsi" w:cstheme="minorHAnsi"/>
          <w:bCs/>
          <w:color w:val="231F1F"/>
          <w:w w:val="105"/>
          <w:lang w:val="et-EE"/>
        </w:rPr>
      </w:pPr>
      <w:r w:rsidRPr="00914FA3">
        <w:rPr>
          <w:rFonts w:asciiTheme="minorHAnsi" w:eastAsia="Arial" w:hAnsiTheme="minorHAnsi" w:cstheme="minorHAnsi"/>
          <w:bCs/>
          <w:color w:val="231F1F"/>
          <w:w w:val="105"/>
          <w:lang w:val="et-EE"/>
        </w:rPr>
        <w:t xml:space="preserve"> </w:t>
      </w:r>
    </w:p>
    <w:p w14:paraId="57BECC5D" w14:textId="77777777" w:rsidR="00680583" w:rsidRPr="00914FA3" w:rsidRDefault="00680583" w:rsidP="00680583">
      <w:pPr>
        <w:autoSpaceDE w:val="0"/>
        <w:autoSpaceDN w:val="0"/>
        <w:adjustRightInd w:val="0"/>
        <w:jc w:val="both"/>
        <w:rPr>
          <w:rFonts w:asciiTheme="minorHAnsi" w:eastAsia="Arial" w:hAnsiTheme="minorHAnsi" w:cstheme="minorHAnsi"/>
          <w:b/>
          <w:bCs/>
          <w:color w:val="231F1F"/>
          <w:w w:val="105"/>
          <w:lang w:val="et-EE"/>
        </w:rPr>
      </w:pPr>
    </w:p>
    <w:p w14:paraId="4DB2F489" w14:textId="77777777" w:rsidR="00742A0B" w:rsidRPr="00914FA3" w:rsidRDefault="00730D6C" w:rsidP="00C26769">
      <w:pPr>
        <w:autoSpaceDE w:val="0"/>
        <w:autoSpaceDN w:val="0"/>
        <w:adjustRightInd w:val="0"/>
        <w:jc w:val="both"/>
        <w:rPr>
          <w:rFonts w:asciiTheme="minorHAnsi" w:hAnsiTheme="minorHAnsi" w:cstheme="minorHAnsi"/>
          <w:color w:val="444444"/>
          <w:lang w:val="et-EE"/>
        </w:rPr>
      </w:pPr>
      <w:r w:rsidRPr="00914FA3">
        <w:rPr>
          <w:rFonts w:asciiTheme="minorHAnsi" w:eastAsia="Arial" w:hAnsiTheme="minorHAnsi" w:cstheme="minorHAnsi"/>
          <w:b/>
          <w:bCs/>
          <w:color w:val="231F1F"/>
          <w:w w:val="105"/>
          <w:lang w:val="et-EE"/>
        </w:rPr>
        <w:tab/>
      </w:r>
      <w:r w:rsidRPr="00914FA3">
        <w:rPr>
          <w:rFonts w:asciiTheme="minorHAnsi" w:eastAsia="Arial" w:hAnsiTheme="minorHAnsi" w:cstheme="minorHAnsi"/>
          <w:b/>
          <w:bCs/>
          <w:color w:val="231F1F"/>
          <w:w w:val="105"/>
          <w:lang w:val="et-EE"/>
        </w:rPr>
        <w:tab/>
      </w:r>
      <w:r w:rsidRPr="00914FA3">
        <w:rPr>
          <w:rFonts w:asciiTheme="minorHAnsi" w:eastAsia="Arial" w:hAnsiTheme="minorHAnsi" w:cstheme="minorHAnsi"/>
          <w:b/>
          <w:bCs/>
          <w:color w:val="231F1F"/>
          <w:w w:val="105"/>
          <w:lang w:val="et-EE"/>
        </w:rPr>
        <w:tab/>
      </w:r>
      <w:r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r w:rsidR="00680583" w:rsidRPr="00914FA3">
        <w:rPr>
          <w:rFonts w:asciiTheme="minorHAnsi" w:eastAsia="Arial" w:hAnsiTheme="minorHAnsi" w:cstheme="minorHAnsi"/>
          <w:b/>
          <w:bCs/>
          <w:color w:val="231F1F"/>
          <w:w w:val="105"/>
          <w:lang w:val="et-EE"/>
        </w:rPr>
        <w:tab/>
      </w:r>
    </w:p>
    <w:p w14:paraId="655C030F"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15EE47BE"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71431013"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34CC90C1"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26DA0CAA"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1624935A"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1435A303"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68BB7038"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79CD1524"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4BB10F7F"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62AC5A12"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090843B4"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1D19F7BB"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08418246"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542F79E4" w14:textId="77777777" w:rsidR="00C26769" w:rsidRPr="00914FA3" w:rsidRDefault="00C26769" w:rsidP="00C26769">
      <w:pPr>
        <w:autoSpaceDE w:val="0"/>
        <w:autoSpaceDN w:val="0"/>
        <w:adjustRightInd w:val="0"/>
        <w:jc w:val="both"/>
        <w:rPr>
          <w:rFonts w:asciiTheme="minorHAnsi" w:hAnsiTheme="minorHAnsi" w:cstheme="minorHAnsi"/>
          <w:iCs/>
          <w:lang w:val="et-EE"/>
        </w:rPr>
      </w:pPr>
    </w:p>
    <w:p w14:paraId="3C63FE17" w14:textId="77777777" w:rsidR="008B061E" w:rsidRDefault="008B061E" w:rsidP="00C26769">
      <w:pPr>
        <w:spacing w:after="160" w:line="259" w:lineRule="auto"/>
        <w:rPr>
          <w:rFonts w:asciiTheme="minorHAnsi" w:eastAsia="Calibri" w:hAnsiTheme="minorHAnsi" w:cstheme="minorHAnsi"/>
          <w:lang w:val="et-EE"/>
        </w:rPr>
      </w:pPr>
    </w:p>
    <w:p w14:paraId="63177F29" w14:textId="77777777" w:rsidR="008B061E" w:rsidRDefault="008B061E" w:rsidP="00C26769">
      <w:pPr>
        <w:spacing w:after="160" w:line="259" w:lineRule="auto"/>
        <w:rPr>
          <w:rFonts w:asciiTheme="minorHAnsi" w:eastAsia="Calibri" w:hAnsiTheme="minorHAnsi" w:cstheme="minorHAnsi"/>
          <w:lang w:val="et-EE"/>
        </w:rPr>
      </w:pPr>
    </w:p>
    <w:p w14:paraId="17763AB0" w14:textId="77777777" w:rsidR="008B061E" w:rsidRDefault="008B061E" w:rsidP="00C26769">
      <w:pPr>
        <w:spacing w:after="160" w:line="259" w:lineRule="auto"/>
        <w:rPr>
          <w:rFonts w:asciiTheme="minorHAnsi" w:eastAsia="Calibri" w:hAnsiTheme="minorHAnsi" w:cstheme="minorHAnsi"/>
          <w:lang w:val="et-EE"/>
        </w:rPr>
      </w:pPr>
    </w:p>
    <w:p w14:paraId="626F070A" w14:textId="77777777" w:rsidR="00C26769" w:rsidRPr="00914FA3" w:rsidRDefault="00C26769" w:rsidP="00C26769">
      <w:pPr>
        <w:spacing w:after="160" w:line="259" w:lineRule="auto"/>
        <w:rPr>
          <w:rFonts w:asciiTheme="minorHAnsi" w:eastAsia="Calibri" w:hAnsiTheme="minorHAnsi" w:cstheme="minorHAnsi"/>
          <w:lang w:val="et-EE"/>
        </w:rPr>
      </w:pPr>
    </w:p>
    <w:p w14:paraId="586DE538" w14:textId="77777777" w:rsidR="00C26769" w:rsidRPr="00914FA3" w:rsidRDefault="00C26769" w:rsidP="00C26769">
      <w:pPr>
        <w:autoSpaceDE w:val="0"/>
        <w:autoSpaceDN w:val="0"/>
        <w:adjustRightInd w:val="0"/>
        <w:jc w:val="both"/>
        <w:rPr>
          <w:rFonts w:asciiTheme="minorHAnsi" w:hAnsiTheme="minorHAnsi" w:cstheme="minorHAnsi"/>
          <w:iCs/>
          <w:lang w:val="et-EE"/>
        </w:rPr>
      </w:pPr>
    </w:p>
    <w:sectPr w:rsidR="00C26769" w:rsidRPr="00914FA3"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8930" w14:textId="77777777" w:rsidR="000015B0" w:rsidRDefault="000015B0" w:rsidP="002676B3">
      <w:r>
        <w:separator/>
      </w:r>
    </w:p>
  </w:endnote>
  <w:endnote w:type="continuationSeparator" w:id="0">
    <w:p w14:paraId="55E782EF" w14:textId="77777777" w:rsidR="000015B0" w:rsidRDefault="000015B0"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F86D" w14:textId="77777777" w:rsidR="0094072B" w:rsidRDefault="0094072B" w:rsidP="00836B36">
    <w:pPr>
      <w:pStyle w:val="Footer"/>
      <w:rPr>
        <w:rFonts w:asciiTheme="minorHAnsi" w:hAnsiTheme="minorHAnsi"/>
        <w:sz w:val="18"/>
        <w:szCs w:val="18"/>
      </w:rPr>
    </w:pPr>
    <w:r w:rsidRPr="002D0084">
      <w:rPr>
        <w:rFonts w:asciiTheme="minorHAnsi" w:hAnsiTheme="minorHAnsi"/>
        <w:sz w:val="18"/>
        <w:szCs w:val="18"/>
      </w:rPr>
      <w:t xml:space="preserve">AS ITK </w:t>
    </w:r>
    <w:r>
      <w:rPr>
        <w:rFonts w:asciiTheme="minorHAnsi" w:hAnsiTheme="minorHAnsi"/>
        <w:sz w:val="18"/>
        <w:szCs w:val="18"/>
      </w:rPr>
      <w:t>p</w:t>
    </w:r>
    <w:r w:rsidRPr="002D0084">
      <w:rPr>
        <w:rFonts w:asciiTheme="minorHAnsi" w:hAnsiTheme="minorHAnsi"/>
        <w:sz w:val="18"/>
        <w:szCs w:val="18"/>
      </w:rPr>
      <w:t>atsiendi infomaterjal (ITK</w:t>
    </w:r>
    <w:r w:rsidR="001F3091">
      <w:rPr>
        <w:rFonts w:asciiTheme="minorHAnsi" w:hAnsiTheme="minorHAnsi"/>
        <w:sz w:val="18"/>
        <w:szCs w:val="18"/>
      </w:rPr>
      <w:t>656</w:t>
    </w:r>
    <w:r w:rsidRPr="002D0084">
      <w:rPr>
        <w:rFonts w:asciiTheme="minorHAnsi" w:hAnsiTheme="minorHAnsi"/>
        <w:sz w:val="18"/>
        <w:szCs w:val="18"/>
      </w:rPr>
      <w:t>)</w:t>
    </w:r>
  </w:p>
  <w:p w14:paraId="63E07693" w14:textId="76D36746" w:rsidR="00C51271" w:rsidRPr="00D27364" w:rsidRDefault="001F3091" w:rsidP="00D27364">
    <w:pPr>
      <w:pStyle w:val="Footer"/>
      <w:rPr>
        <w:rFonts w:asciiTheme="minorHAnsi" w:hAnsiTheme="minorHAnsi"/>
        <w:sz w:val="18"/>
        <w:szCs w:val="18"/>
      </w:rPr>
    </w:pPr>
    <w:r w:rsidRPr="001F3091">
      <w:rPr>
        <w:rFonts w:asciiTheme="minorHAnsi" w:hAnsiTheme="minorHAnsi"/>
        <w:sz w:val="18"/>
        <w:szCs w:val="18"/>
        <w:lang w:val="et-EE"/>
      </w:rPr>
      <w:t>Allergiline nohu</w:t>
    </w:r>
    <w:r w:rsidR="0094072B" w:rsidRPr="00B509D7">
      <w:rPr>
        <w:rFonts w:asciiTheme="minorHAnsi" w:hAnsiTheme="minorHAnsi"/>
        <w:sz w:val="18"/>
        <w:szCs w:val="18"/>
      </w:rPr>
      <w:tab/>
    </w:r>
    <w:r w:rsidR="0094072B" w:rsidRPr="00D46BA9">
      <w:rPr>
        <w:rFonts w:asciiTheme="minorHAnsi" w:hAnsiTheme="minorHAnsi"/>
        <w:sz w:val="18"/>
        <w:szCs w:val="18"/>
      </w:rPr>
      <w:tab/>
    </w:r>
    <w:r w:rsidR="0094072B">
      <w:rPr>
        <w:rFonts w:asciiTheme="minorHAnsi" w:hAnsiTheme="minorHAnsi"/>
        <w:sz w:val="18"/>
        <w:szCs w:val="18"/>
      </w:rPr>
      <w:tab/>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PAGE  \* Arabic  \* MERGEFORMAT </w:instrText>
    </w:r>
    <w:r w:rsidR="0094072B" w:rsidRPr="005B2AFD">
      <w:rPr>
        <w:rFonts w:asciiTheme="minorHAnsi" w:hAnsiTheme="minorHAnsi"/>
        <w:bCs/>
        <w:sz w:val="20"/>
        <w:szCs w:val="18"/>
      </w:rPr>
      <w:fldChar w:fldCharType="separate"/>
    </w:r>
    <w:r w:rsidR="00524907">
      <w:rPr>
        <w:rFonts w:asciiTheme="minorHAnsi" w:hAnsiTheme="minorHAnsi"/>
        <w:bCs/>
        <w:noProof/>
        <w:sz w:val="20"/>
        <w:szCs w:val="18"/>
      </w:rPr>
      <w:t>4</w:t>
    </w:r>
    <w:r w:rsidR="0094072B" w:rsidRPr="005B2AFD">
      <w:rPr>
        <w:rFonts w:asciiTheme="minorHAnsi" w:hAnsiTheme="minorHAnsi"/>
        <w:bCs/>
        <w:sz w:val="20"/>
        <w:szCs w:val="18"/>
      </w:rPr>
      <w:fldChar w:fldCharType="end"/>
    </w:r>
    <w:r w:rsidR="0094072B" w:rsidRPr="005B2AFD">
      <w:rPr>
        <w:rFonts w:asciiTheme="minorHAnsi" w:hAnsiTheme="minorHAnsi"/>
        <w:sz w:val="20"/>
        <w:szCs w:val="18"/>
      </w:rPr>
      <w:t>/</w:t>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NUMPAGES  \* Arabic  \* MERGEFORMAT </w:instrText>
    </w:r>
    <w:r w:rsidR="0094072B" w:rsidRPr="005B2AFD">
      <w:rPr>
        <w:rFonts w:asciiTheme="minorHAnsi" w:hAnsiTheme="minorHAnsi"/>
        <w:bCs/>
        <w:sz w:val="20"/>
        <w:szCs w:val="18"/>
      </w:rPr>
      <w:fldChar w:fldCharType="separate"/>
    </w:r>
    <w:r w:rsidR="00524907">
      <w:rPr>
        <w:rFonts w:asciiTheme="minorHAnsi" w:hAnsiTheme="minorHAnsi"/>
        <w:bCs/>
        <w:noProof/>
        <w:sz w:val="20"/>
        <w:szCs w:val="18"/>
      </w:rPr>
      <w:t>4</w:t>
    </w:r>
    <w:r w:rsidR="0094072B" w:rsidRPr="005B2AFD">
      <w:rPr>
        <w:rFonts w:asciiTheme="minorHAnsi" w:hAnsiTheme="minorHAnsi"/>
        <w:bCs/>
        <w:sz w:val="20"/>
        <w:szCs w:val="18"/>
      </w:rPr>
      <w:fldChar w:fldCharType="end"/>
    </w:r>
    <w:r w:rsidR="0094072B" w:rsidRPr="002D0084">
      <w:rPr>
        <w:rFonts w:asciiTheme="minorHAnsi" w:hAnsiTheme="minorHAnsi"/>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5548283B" w14:textId="77777777" w:rsidR="0094072B" w:rsidRDefault="009407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3C4616" w14:textId="77777777" w:rsidR="0094072B" w:rsidRDefault="0094072B" w:rsidP="009E5830">
    <w:pPr>
      <w:pStyle w:val="Footer"/>
      <w:ind w:left="-1701"/>
    </w:pPr>
  </w:p>
  <w:p w14:paraId="3F598DFD" w14:textId="77777777" w:rsidR="00C51271" w:rsidRDefault="00C51271"/>
  <w:p w14:paraId="69A8EE23" w14:textId="77777777"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AC9B" w14:textId="77777777" w:rsidR="000015B0" w:rsidRDefault="000015B0" w:rsidP="002676B3">
      <w:r>
        <w:separator/>
      </w:r>
    </w:p>
  </w:footnote>
  <w:footnote w:type="continuationSeparator" w:id="0">
    <w:p w14:paraId="211532B8" w14:textId="77777777" w:rsidR="000015B0" w:rsidRDefault="000015B0"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9ED1" w14:textId="77777777" w:rsidR="0094072B" w:rsidRDefault="0094072B" w:rsidP="002676B3">
    <w:pPr>
      <w:pStyle w:val="Header"/>
      <w:rPr>
        <w:rFonts w:ascii="Courier New" w:hAnsi="Courier New"/>
        <w:lang w:val="et-EE"/>
      </w:rPr>
    </w:pPr>
    <w:r>
      <w:rPr>
        <w:noProof/>
        <w:lang w:eastAsia="en-GB"/>
      </w:rPr>
      <mc:AlternateContent>
        <mc:Choice Requires="wps">
          <w:drawing>
            <wp:anchor distT="0" distB="0" distL="114300" distR="114300" simplePos="0" relativeHeight="251659264" behindDoc="0" locked="0" layoutInCell="1" allowOverlap="1" wp14:anchorId="3B0F13D0" wp14:editId="4C77DA7E">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98E04" w14:textId="77777777"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F13D0"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7B098E04" w14:textId="77777777" w:rsidR="0094072B" w:rsidRDefault="0094072B" w:rsidP="002676B3">
                    <w:pPr>
                      <w:jc w:val="right"/>
                    </w:pPr>
                  </w:p>
                </w:txbxContent>
              </v:textbox>
            </v:shape>
          </w:pict>
        </mc:Fallback>
      </mc:AlternateContent>
    </w:r>
  </w:p>
  <w:p w14:paraId="53CCA326" w14:textId="77777777" w:rsidR="0094072B" w:rsidRDefault="0094072B" w:rsidP="002676B3">
    <w:pPr>
      <w:pStyle w:val="Header"/>
      <w:tabs>
        <w:tab w:val="left" w:pos="1800"/>
        <w:tab w:val="center" w:pos="6660"/>
        <w:tab w:val="left" w:pos="8222"/>
      </w:tabs>
      <w:ind w:firstLine="1276"/>
    </w:pPr>
    <w:r>
      <w:tab/>
    </w:r>
    <w:r>
      <w:tab/>
    </w:r>
  </w:p>
  <w:p w14:paraId="6C9BBFDE" w14:textId="77777777" w:rsidR="0094072B" w:rsidRPr="00CC707D" w:rsidRDefault="0094072B" w:rsidP="002676B3">
    <w:pPr>
      <w:pStyle w:val="Header"/>
      <w:tabs>
        <w:tab w:val="left" w:pos="1800"/>
        <w:tab w:val="left" w:pos="7920"/>
      </w:tabs>
      <w:ind w:firstLine="1800"/>
      <w:rPr>
        <w:rFonts w:ascii="Courier New" w:hAnsi="Courier New"/>
        <w:lang w:val="et-EE"/>
      </w:rPr>
    </w:pPr>
    <w:r>
      <w:tab/>
    </w:r>
  </w:p>
  <w:p w14:paraId="2E1CAA66" w14:textId="77777777" w:rsidR="0094072B" w:rsidRDefault="0094072B">
    <w:pPr>
      <w:pStyle w:val="Header"/>
    </w:pPr>
  </w:p>
  <w:p w14:paraId="1CC1E38C" w14:textId="77777777" w:rsidR="00C51271" w:rsidRDefault="00C51271"/>
  <w:p w14:paraId="55433931" w14:textId="77777777"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F4"/>
    <w:multiLevelType w:val="hybridMultilevel"/>
    <w:tmpl w:val="487E89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26334B"/>
    <w:multiLevelType w:val="hybridMultilevel"/>
    <w:tmpl w:val="14E6080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8124A2"/>
    <w:multiLevelType w:val="hybridMultilevel"/>
    <w:tmpl w:val="1974F9E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8936B3"/>
    <w:multiLevelType w:val="hybridMultilevel"/>
    <w:tmpl w:val="40A0B60E"/>
    <w:lvl w:ilvl="0" w:tplc="467C9866">
      <w:numFmt w:val="bullet"/>
      <w:lvlText w:val="•"/>
      <w:lvlJc w:val="left"/>
      <w:pPr>
        <w:ind w:left="703" w:hanging="309"/>
      </w:pPr>
      <w:rPr>
        <w:rFonts w:ascii="Arial" w:eastAsia="Arial" w:hAnsi="Arial" w:cs="Arial" w:hint="default"/>
        <w:color w:val="231F1F"/>
        <w:w w:val="104"/>
        <w:sz w:val="27"/>
        <w:szCs w:val="27"/>
      </w:rPr>
    </w:lvl>
    <w:lvl w:ilvl="1" w:tplc="04250001">
      <w:start w:val="1"/>
      <w:numFmt w:val="bullet"/>
      <w:lvlText w:val=""/>
      <w:lvlJc w:val="left"/>
      <w:pPr>
        <w:ind w:left="867" w:hanging="306"/>
      </w:pPr>
      <w:rPr>
        <w:rFonts w:ascii="Symbol" w:hAnsi="Symbol" w:hint="default"/>
        <w:color w:val="231F1F"/>
        <w:w w:val="104"/>
        <w:sz w:val="27"/>
        <w:szCs w:val="27"/>
      </w:rPr>
    </w:lvl>
    <w:lvl w:ilvl="2" w:tplc="9F065ACC">
      <w:numFmt w:val="bullet"/>
      <w:lvlText w:val="•"/>
      <w:lvlJc w:val="left"/>
      <w:pPr>
        <w:ind w:left="720" w:hanging="306"/>
      </w:pPr>
    </w:lvl>
    <w:lvl w:ilvl="3" w:tplc="A6F0EE06">
      <w:numFmt w:val="bullet"/>
      <w:lvlText w:val="•"/>
      <w:lvlJc w:val="left"/>
      <w:pPr>
        <w:ind w:left="581" w:hanging="306"/>
      </w:pPr>
    </w:lvl>
    <w:lvl w:ilvl="4" w:tplc="155CB938">
      <w:numFmt w:val="bullet"/>
      <w:lvlText w:val="•"/>
      <w:lvlJc w:val="left"/>
      <w:pPr>
        <w:ind w:left="442" w:hanging="306"/>
      </w:pPr>
    </w:lvl>
    <w:lvl w:ilvl="5" w:tplc="20A0DCEA">
      <w:numFmt w:val="bullet"/>
      <w:lvlText w:val="•"/>
      <w:lvlJc w:val="left"/>
      <w:pPr>
        <w:ind w:left="303" w:hanging="306"/>
      </w:pPr>
    </w:lvl>
    <w:lvl w:ilvl="6" w:tplc="9D5C6510">
      <w:numFmt w:val="bullet"/>
      <w:lvlText w:val="•"/>
      <w:lvlJc w:val="left"/>
      <w:pPr>
        <w:ind w:left="164" w:hanging="306"/>
      </w:pPr>
    </w:lvl>
    <w:lvl w:ilvl="7" w:tplc="7C82ED78">
      <w:numFmt w:val="bullet"/>
      <w:lvlText w:val="•"/>
      <w:lvlJc w:val="left"/>
      <w:pPr>
        <w:ind w:left="25" w:hanging="306"/>
      </w:pPr>
    </w:lvl>
    <w:lvl w:ilvl="8" w:tplc="DBCA5868">
      <w:numFmt w:val="bullet"/>
      <w:lvlText w:val="•"/>
      <w:lvlJc w:val="left"/>
      <w:pPr>
        <w:ind w:left="-115" w:hanging="306"/>
      </w:pPr>
    </w:lvl>
  </w:abstractNum>
  <w:abstractNum w:abstractNumId="4" w15:restartNumberingAfterBreak="0">
    <w:nsid w:val="1439001C"/>
    <w:multiLevelType w:val="hybridMultilevel"/>
    <w:tmpl w:val="D79892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9EF28B3"/>
    <w:multiLevelType w:val="hybridMultilevel"/>
    <w:tmpl w:val="440252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C54D36"/>
    <w:multiLevelType w:val="hybridMultilevel"/>
    <w:tmpl w:val="861C82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08557D"/>
    <w:multiLevelType w:val="hybridMultilevel"/>
    <w:tmpl w:val="A6F8E9B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580338"/>
    <w:multiLevelType w:val="hybridMultilevel"/>
    <w:tmpl w:val="76A03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5032D4"/>
    <w:multiLevelType w:val="hybridMultilevel"/>
    <w:tmpl w:val="6352A3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C016CA"/>
    <w:multiLevelType w:val="hybridMultilevel"/>
    <w:tmpl w:val="161A46A0"/>
    <w:lvl w:ilvl="0" w:tplc="04250001">
      <w:start w:val="1"/>
      <w:numFmt w:val="bullet"/>
      <w:lvlText w:val=""/>
      <w:lvlJc w:val="left"/>
      <w:pPr>
        <w:ind w:left="1587" w:hanging="360"/>
      </w:pPr>
      <w:rPr>
        <w:rFonts w:ascii="Symbol" w:hAnsi="Symbol" w:hint="default"/>
      </w:rPr>
    </w:lvl>
    <w:lvl w:ilvl="1" w:tplc="04250003" w:tentative="1">
      <w:start w:val="1"/>
      <w:numFmt w:val="bullet"/>
      <w:lvlText w:val="o"/>
      <w:lvlJc w:val="left"/>
      <w:pPr>
        <w:ind w:left="2307" w:hanging="360"/>
      </w:pPr>
      <w:rPr>
        <w:rFonts w:ascii="Courier New" w:hAnsi="Courier New" w:cs="Courier New" w:hint="default"/>
      </w:rPr>
    </w:lvl>
    <w:lvl w:ilvl="2" w:tplc="04250005" w:tentative="1">
      <w:start w:val="1"/>
      <w:numFmt w:val="bullet"/>
      <w:lvlText w:val=""/>
      <w:lvlJc w:val="left"/>
      <w:pPr>
        <w:ind w:left="3027" w:hanging="360"/>
      </w:pPr>
      <w:rPr>
        <w:rFonts w:ascii="Wingdings" w:hAnsi="Wingdings" w:hint="default"/>
      </w:rPr>
    </w:lvl>
    <w:lvl w:ilvl="3" w:tplc="04250001" w:tentative="1">
      <w:start w:val="1"/>
      <w:numFmt w:val="bullet"/>
      <w:lvlText w:val=""/>
      <w:lvlJc w:val="left"/>
      <w:pPr>
        <w:ind w:left="3747" w:hanging="360"/>
      </w:pPr>
      <w:rPr>
        <w:rFonts w:ascii="Symbol" w:hAnsi="Symbol" w:hint="default"/>
      </w:rPr>
    </w:lvl>
    <w:lvl w:ilvl="4" w:tplc="04250003" w:tentative="1">
      <w:start w:val="1"/>
      <w:numFmt w:val="bullet"/>
      <w:lvlText w:val="o"/>
      <w:lvlJc w:val="left"/>
      <w:pPr>
        <w:ind w:left="4467" w:hanging="360"/>
      </w:pPr>
      <w:rPr>
        <w:rFonts w:ascii="Courier New" w:hAnsi="Courier New" w:cs="Courier New" w:hint="default"/>
      </w:rPr>
    </w:lvl>
    <w:lvl w:ilvl="5" w:tplc="04250005" w:tentative="1">
      <w:start w:val="1"/>
      <w:numFmt w:val="bullet"/>
      <w:lvlText w:val=""/>
      <w:lvlJc w:val="left"/>
      <w:pPr>
        <w:ind w:left="5187" w:hanging="360"/>
      </w:pPr>
      <w:rPr>
        <w:rFonts w:ascii="Wingdings" w:hAnsi="Wingdings" w:hint="default"/>
      </w:rPr>
    </w:lvl>
    <w:lvl w:ilvl="6" w:tplc="04250001" w:tentative="1">
      <w:start w:val="1"/>
      <w:numFmt w:val="bullet"/>
      <w:lvlText w:val=""/>
      <w:lvlJc w:val="left"/>
      <w:pPr>
        <w:ind w:left="5907" w:hanging="360"/>
      </w:pPr>
      <w:rPr>
        <w:rFonts w:ascii="Symbol" w:hAnsi="Symbol" w:hint="default"/>
      </w:rPr>
    </w:lvl>
    <w:lvl w:ilvl="7" w:tplc="04250003" w:tentative="1">
      <w:start w:val="1"/>
      <w:numFmt w:val="bullet"/>
      <w:lvlText w:val="o"/>
      <w:lvlJc w:val="left"/>
      <w:pPr>
        <w:ind w:left="6627" w:hanging="360"/>
      </w:pPr>
      <w:rPr>
        <w:rFonts w:ascii="Courier New" w:hAnsi="Courier New" w:cs="Courier New" w:hint="default"/>
      </w:rPr>
    </w:lvl>
    <w:lvl w:ilvl="8" w:tplc="04250005" w:tentative="1">
      <w:start w:val="1"/>
      <w:numFmt w:val="bullet"/>
      <w:lvlText w:val=""/>
      <w:lvlJc w:val="left"/>
      <w:pPr>
        <w:ind w:left="7347" w:hanging="360"/>
      </w:pPr>
      <w:rPr>
        <w:rFonts w:ascii="Wingdings" w:hAnsi="Wingdings" w:hint="default"/>
      </w:rPr>
    </w:lvl>
  </w:abstractNum>
  <w:abstractNum w:abstractNumId="12" w15:restartNumberingAfterBreak="0">
    <w:nsid w:val="29B1180C"/>
    <w:multiLevelType w:val="hybridMultilevel"/>
    <w:tmpl w:val="867A65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C836548"/>
    <w:multiLevelType w:val="hybridMultilevel"/>
    <w:tmpl w:val="AC9EA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4AC71CD"/>
    <w:multiLevelType w:val="hybridMultilevel"/>
    <w:tmpl w:val="AD202308"/>
    <w:lvl w:ilvl="0" w:tplc="61AC9D3C">
      <w:start w:val="1"/>
      <w:numFmt w:val="bullet"/>
      <w:lvlText w:val=""/>
      <w:lvlJc w:val="left"/>
      <w:pPr>
        <w:ind w:left="720" w:hanging="360"/>
      </w:pPr>
      <w:rPr>
        <w:rFonts w:ascii="Symbol" w:hAnsi="Symbol"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61E57C5"/>
    <w:multiLevelType w:val="hybridMultilevel"/>
    <w:tmpl w:val="6644C67C"/>
    <w:lvl w:ilvl="0" w:tplc="374E2DAE">
      <w:numFmt w:val="bullet"/>
      <w:lvlText w:val="•"/>
      <w:lvlJc w:val="left"/>
      <w:pPr>
        <w:ind w:left="720" w:hanging="360"/>
      </w:pPr>
      <w:rPr>
        <w:rFonts w:hint="default"/>
        <w:sz w:val="24"/>
        <w:szCs w:val="24"/>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9E25111"/>
    <w:multiLevelType w:val="hybridMultilevel"/>
    <w:tmpl w:val="3F5E7012"/>
    <w:lvl w:ilvl="0" w:tplc="BCA48670">
      <w:start w:val="1"/>
      <w:numFmt w:val="bullet"/>
      <w:lvlText w:val=""/>
      <w:lvlJc w:val="left"/>
      <w:pPr>
        <w:ind w:left="720" w:hanging="360"/>
      </w:pPr>
      <w:rPr>
        <w:rFonts w:ascii="Symbol" w:hAnsi="Symbol"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CC750D1"/>
    <w:multiLevelType w:val="hybridMultilevel"/>
    <w:tmpl w:val="47DA01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D3C6F4D"/>
    <w:multiLevelType w:val="hybridMultilevel"/>
    <w:tmpl w:val="665E954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0B22E74"/>
    <w:multiLevelType w:val="hybridMultilevel"/>
    <w:tmpl w:val="53402326"/>
    <w:lvl w:ilvl="0" w:tplc="B09CC082">
      <w:start w:val="1"/>
      <w:numFmt w:val="bullet"/>
      <w:lvlText w:val=""/>
      <w:lvlJc w:val="left"/>
      <w:pPr>
        <w:ind w:left="720" w:hanging="360"/>
      </w:pPr>
      <w:rPr>
        <w:rFonts w:ascii="Symbol" w:hAnsi="Symbol" w:hint="default"/>
        <w:sz w:val="20"/>
        <w:szCs w:val="27"/>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3A00233"/>
    <w:multiLevelType w:val="hybridMultilevel"/>
    <w:tmpl w:val="304C52A8"/>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ED74A0"/>
    <w:multiLevelType w:val="hybridMultilevel"/>
    <w:tmpl w:val="E00A61B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9767ADD"/>
    <w:multiLevelType w:val="hybridMultilevel"/>
    <w:tmpl w:val="0100B9F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B634C8B"/>
    <w:multiLevelType w:val="hybridMultilevel"/>
    <w:tmpl w:val="68B43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F941F56"/>
    <w:multiLevelType w:val="hybridMultilevel"/>
    <w:tmpl w:val="19449A8E"/>
    <w:lvl w:ilvl="0" w:tplc="467C9866">
      <w:numFmt w:val="bullet"/>
      <w:lvlText w:val="•"/>
      <w:lvlJc w:val="left"/>
      <w:pPr>
        <w:ind w:left="703" w:hanging="309"/>
      </w:pPr>
      <w:rPr>
        <w:rFonts w:ascii="Arial" w:eastAsia="Arial" w:hAnsi="Arial" w:cs="Arial" w:hint="default"/>
        <w:color w:val="231F1F"/>
        <w:w w:val="104"/>
        <w:sz w:val="27"/>
        <w:szCs w:val="27"/>
      </w:rPr>
    </w:lvl>
    <w:lvl w:ilvl="1" w:tplc="467C9866">
      <w:numFmt w:val="bullet"/>
      <w:lvlText w:val="•"/>
      <w:lvlJc w:val="left"/>
      <w:pPr>
        <w:ind w:left="867" w:hanging="306"/>
      </w:pPr>
      <w:rPr>
        <w:rFonts w:ascii="Arial" w:eastAsia="Arial" w:hAnsi="Arial" w:cs="Arial" w:hint="default"/>
        <w:color w:val="231F1F"/>
        <w:w w:val="104"/>
        <w:sz w:val="27"/>
        <w:szCs w:val="27"/>
      </w:rPr>
    </w:lvl>
    <w:lvl w:ilvl="2" w:tplc="9F065ACC">
      <w:numFmt w:val="bullet"/>
      <w:lvlText w:val="•"/>
      <w:lvlJc w:val="left"/>
      <w:pPr>
        <w:ind w:left="720" w:hanging="306"/>
      </w:pPr>
    </w:lvl>
    <w:lvl w:ilvl="3" w:tplc="A6F0EE06">
      <w:numFmt w:val="bullet"/>
      <w:lvlText w:val="•"/>
      <w:lvlJc w:val="left"/>
      <w:pPr>
        <w:ind w:left="581" w:hanging="306"/>
      </w:pPr>
    </w:lvl>
    <w:lvl w:ilvl="4" w:tplc="155CB938">
      <w:numFmt w:val="bullet"/>
      <w:lvlText w:val="•"/>
      <w:lvlJc w:val="left"/>
      <w:pPr>
        <w:ind w:left="442" w:hanging="306"/>
      </w:pPr>
    </w:lvl>
    <w:lvl w:ilvl="5" w:tplc="20A0DCEA">
      <w:numFmt w:val="bullet"/>
      <w:lvlText w:val="•"/>
      <w:lvlJc w:val="left"/>
      <w:pPr>
        <w:ind w:left="303" w:hanging="306"/>
      </w:pPr>
    </w:lvl>
    <w:lvl w:ilvl="6" w:tplc="9D5C6510">
      <w:numFmt w:val="bullet"/>
      <w:lvlText w:val="•"/>
      <w:lvlJc w:val="left"/>
      <w:pPr>
        <w:ind w:left="164" w:hanging="306"/>
      </w:pPr>
    </w:lvl>
    <w:lvl w:ilvl="7" w:tplc="7C82ED78">
      <w:numFmt w:val="bullet"/>
      <w:lvlText w:val="•"/>
      <w:lvlJc w:val="left"/>
      <w:pPr>
        <w:ind w:left="25" w:hanging="306"/>
      </w:pPr>
    </w:lvl>
    <w:lvl w:ilvl="8" w:tplc="DBCA5868">
      <w:numFmt w:val="bullet"/>
      <w:lvlText w:val="•"/>
      <w:lvlJc w:val="left"/>
      <w:pPr>
        <w:ind w:left="-115" w:hanging="306"/>
      </w:pPr>
    </w:lvl>
  </w:abstractNum>
  <w:abstractNum w:abstractNumId="25" w15:restartNumberingAfterBreak="0">
    <w:nsid w:val="50AC1DA5"/>
    <w:multiLevelType w:val="hybridMultilevel"/>
    <w:tmpl w:val="A5E498C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2F0074D"/>
    <w:multiLevelType w:val="hybridMultilevel"/>
    <w:tmpl w:val="A030C4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A0B10E4"/>
    <w:multiLevelType w:val="hybridMultilevel"/>
    <w:tmpl w:val="91E2FCBE"/>
    <w:lvl w:ilvl="0" w:tplc="BA92F0E8">
      <w:start w:val="1"/>
      <w:numFmt w:val="bullet"/>
      <w:lvlText w:val=""/>
      <w:lvlJc w:val="left"/>
      <w:pPr>
        <w:ind w:left="1068" w:hanging="360"/>
      </w:pPr>
      <w:rPr>
        <w:rFonts w:ascii="Symbol" w:hAnsi="Symbol" w:hint="default"/>
        <w:sz w:val="20"/>
        <w:szCs w:val="24"/>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8" w15:restartNumberingAfterBreak="0">
    <w:nsid w:val="5FF34770"/>
    <w:multiLevelType w:val="hybridMultilevel"/>
    <w:tmpl w:val="D0EEC3D2"/>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9" w15:restartNumberingAfterBreak="0">
    <w:nsid w:val="608D422F"/>
    <w:multiLevelType w:val="hybridMultilevel"/>
    <w:tmpl w:val="97D43E4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0" w15:restartNumberingAfterBreak="0">
    <w:nsid w:val="658C7D77"/>
    <w:multiLevelType w:val="hybridMultilevel"/>
    <w:tmpl w:val="0C800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74E5DA2"/>
    <w:multiLevelType w:val="hybridMultilevel"/>
    <w:tmpl w:val="EEEA4C24"/>
    <w:lvl w:ilvl="0" w:tplc="8CECD296">
      <w:start w:val="1"/>
      <w:numFmt w:val="bullet"/>
      <w:lvlText w:val=""/>
      <w:lvlJc w:val="left"/>
      <w:pPr>
        <w:ind w:left="644" w:hanging="360"/>
      </w:pPr>
      <w:rPr>
        <w:rFonts w:ascii="Symbol" w:hAnsi="Symbol" w:hint="default"/>
        <w:sz w:val="20"/>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DA17BB1"/>
    <w:multiLevelType w:val="hybridMultilevel"/>
    <w:tmpl w:val="01E64FC4"/>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3C22534"/>
    <w:multiLevelType w:val="hybridMultilevel"/>
    <w:tmpl w:val="EFC6451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46E626B"/>
    <w:multiLevelType w:val="hybridMultilevel"/>
    <w:tmpl w:val="FF6C9FCC"/>
    <w:lvl w:ilvl="0" w:tplc="4B544C26">
      <w:start w:val="1"/>
      <w:numFmt w:val="bullet"/>
      <w:lvlText w:val=""/>
      <w:lvlJc w:val="left"/>
      <w:pPr>
        <w:ind w:left="720" w:hanging="360"/>
      </w:pPr>
      <w:rPr>
        <w:rFonts w:asciiTheme="minorHAnsi" w:hAnsiTheme="minorHAnsi" w:cstheme="minorHAnsi"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59E0110"/>
    <w:multiLevelType w:val="hybridMultilevel"/>
    <w:tmpl w:val="D714CD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70845D4"/>
    <w:multiLevelType w:val="hybridMultilevel"/>
    <w:tmpl w:val="19CAA79A"/>
    <w:lvl w:ilvl="0" w:tplc="4998D7E8">
      <w:numFmt w:val="bullet"/>
      <w:lvlText w:val="•"/>
      <w:lvlJc w:val="left"/>
      <w:pPr>
        <w:ind w:left="876" w:hanging="305"/>
      </w:pPr>
      <w:rPr>
        <w:rFonts w:ascii="Arial" w:eastAsia="Arial" w:hAnsi="Arial" w:cs="Arial" w:hint="default"/>
        <w:color w:val="231F1F"/>
        <w:w w:val="103"/>
        <w:sz w:val="27"/>
        <w:szCs w:val="27"/>
      </w:rPr>
    </w:lvl>
    <w:lvl w:ilvl="1" w:tplc="990A8412">
      <w:numFmt w:val="bullet"/>
      <w:lvlText w:val="•"/>
      <w:lvlJc w:val="left"/>
      <w:pPr>
        <w:ind w:left="1610" w:hanging="305"/>
      </w:pPr>
    </w:lvl>
    <w:lvl w:ilvl="2" w:tplc="4438AABE">
      <w:numFmt w:val="bullet"/>
      <w:lvlText w:val="•"/>
      <w:lvlJc w:val="left"/>
      <w:pPr>
        <w:ind w:left="2341" w:hanging="305"/>
      </w:pPr>
    </w:lvl>
    <w:lvl w:ilvl="3" w:tplc="B75E0A4E">
      <w:numFmt w:val="bullet"/>
      <w:lvlText w:val="•"/>
      <w:lvlJc w:val="left"/>
      <w:pPr>
        <w:ind w:left="3072" w:hanging="305"/>
      </w:pPr>
    </w:lvl>
    <w:lvl w:ilvl="4" w:tplc="8CB2FC12">
      <w:numFmt w:val="bullet"/>
      <w:lvlText w:val="•"/>
      <w:lvlJc w:val="left"/>
      <w:pPr>
        <w:ind w:left="3802" w:hanging="305"/>
      </w:pPr>
    </w:lvl>
    <w:lvl w:ilvl="5" w:tplc="F66294F0">
      <w:numFmt w:val="bullet"/>
      <w:lvlText w:val="•"/>
      <w:lvlJc w:val="left"/>
      <w:pPr>
        <w:ind w:left="4533" w:hanging="305"/>
      </w:pPr>
    </w:lvl>
    <w:lvl w:ilvl="6" w:tplc="42507186">
      <w:numFmt w:val="bullet"/>
      <w:lvlText w:val="•"/>
      <w:lvlJc w:val="left"/>
      <w:pPr>
        <w:ind w:left="5264" w:hanging="305"/>
      </w:pPr>
    </w:lvl>
    <w:lvl w:ilvl="7" w:tplc="B9CA02E2">
      <w:numFmt w:val="bullet"/>
      <w:lvlText w:val="•"/>
      <w:lvlJc w:val="left"/>
      <w:pPr>
        <w:ind w:left="5994" w:hanging="305"/>
      </w:pPr>
    </w:lvl>
    <w:lvl w:ilvl="8" w:tplc="ECBA5646">
      <w:numFmt w:val="bullet"/>
      <w:lvlText w:val="•"/>
      <w:lvlJc w:val="left"/>
      <w:pPr>
        <w:ind w:left="6725" w:hanging="305"/>
      </w:pPr>
    </w:lvl>
  </w:abstractNum>
  <w:abstractNum w:abstractNumId="37" w15:restartNumberingAfterBreak="0">
    <w:nsid w:val="77F076D4"/>
    <w:multiLevelType w:val="hybridMultilevel"/>
    <w:tmpl w:val="D0722BA2"/>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C790D7B"/>
    <w:multiLevelType w:val="hybridMultilevel"/>
    <w:tmpl w:val="AD5E97D6"/>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6"/>
  </w:num>
  <w:num w:numId="4">
    <w:abstractNumId w:val="0"/>
  </w:num>
  <w:num w:numId="5">
    <w:abstractNumId w:val="5"/>
  </w:num>
  <w:num w:numId="6">
    <w:abstractNumId w:val="10"/>
  </w:num>
  <w:num w:numId="7">
    <w:abstractNumId w:val="4"/>
  </w:num>
  <w:num w:numId="8">
    <w:abstractNumId w:val="18"/>
  </w:num>
  <w:num w:numId="9">
    <w:abstractNumId w:val="32"/>
  </w:num>
  <w:num w:numId="10">
    <w:abstractNumId w:val="38"/>
  </w:num>
  <w:num w:numId="11">
    <w:abstractNumId w:val="37"/>
  </w:num>
  <w:num w:numId="12">
    <w:abstractNumId w:val="20"/>
  </w:num>
  <w:num w:numId="13">
    <w:abstractNumId w:val="7"/>
  </w:num>
  <w:num w:numId="14">
    <w:abstractNumId w:val="25"/>
  </w:num>
  <w:num w:numId="15">
    <w:abstractNumId w:val="9"/>
  </w:num>
  <w:num w:numId="16">
    <w:abstractNumId w:val="2"/>
  </w:num>
  <w:num w:numId="17">
    <w:abstractNumId w:val="12"/>
  </w:num>
  <w:num w:numId="18">
    <w:abstractNumId w:val="36"/>
  </w:num>
  <w:num w:numId="19">
    <w:abstractNumId w:val="24"/>
  </w:num>
  <w:num w:numId="20">
    <w:abstractNumId w:val="11"/>
  </w:num>
  <w:num w:numId="21">
    <w:abstractNumId w:val="30"/>
  </w:num>
  <w:num w:numId="22">
    <w:abstractNumId w:val="23"/>
  </w:num>
  <w:num w:numId="23">
    <w:abstractNumId w:val="33"/>
  </w:num>
  <w:num w:numId="24">
    <w:abstractNumId w:val="1"/>
  </w:num>
  <w:num w:numId="25">
    <w:abstractNumId w:val="21"/>
  </w:num>
  <w:num w:numId="26">
    <w:abstractNumId w:val="29"/>
  </w:num>
  <w:num w:numId="27">
    <w:abstractNumId w:val="28"/>
  </w:num>
  <w:num w:numId="28">
    <w:abstractNumId w:val="13"/>
  </w:num>
  <w:num w:numId="29">
    <w:abstractNumId w:val="15"/>
  </w:num>
  <w:num w:numId="30">
    <w:abstractNumId w:val="34"/>
  </w:num>
  <w:num w:numId="31">
    <w:abstractNumId w:val="27"/>
  </w:num>
  <w:num w:numId="32">
    <w:abstractNumId w:val="17"/>
  </w:num>
  <w:num w:numId="33">
    <w:abstractNumId w:val="19"/>
  </w:num>
  <w:num w:numId="34">
    <w:abstractNumId w:val="3"/>
  </w:num>
  <w:num w:numId="35">
    <w:abstractNumId w:val="35"/>
  </w:num>
  <w:num w:numId="36">
    <w:abstractNumId w:val="31"/>
  </w:num>
  <w:num w:numId="37">
    <w:abstractNumId w:val="26"/>
  </w:num>
  <w:num w:numId="38">
    <w:abstractNumId w:val="14"/>
  </w:num>
  <w:num w:numId="3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15B0"/>
    <w:rsid w:val="000071CE"/>
    <w:rsid w:val="000075FD"/>
    <w:rsid w:val="00010C74"/>
    <w:rsid w:val="00031E21"/>
    <w:rsid w:val="0003295D"/>
    <w:rsid w:val="00034847"/>
    <w:rsid w:val="00037B69"/>
    <w:rsid w:val="00037E58"/>
    <w:rsid w:val="0004502B"/>
    <w:rsid w:val="00053D57"/>
    <w:rsid w:val="00055F29"/>
    <w:rsid w:val="00071D48"/>
    <w:rsid w:val="00076833"/>
    <w:rsid w:val="00076F54"/>
    <w:rsid w:val="000813AE"/>
    <w:rsid w:val="00082418"/>
    <w:rsid w:val="00083A37"/>
    <w:rsid w:val="00086B08"/>
    <w:rsid w:val="00090C69"/>
    <w:rsid w:val="00091852"/>
    <w:rsid w:val="00094C18"/>
    <w:rsid w:val="0009611D"/>
    <w:rsid w:val="000A2C78"/>
    <w:rsid w:val="000A2D74"/>
    <w:rsid w:val="000B18CA"/>
    <w:rsid w:val="000B1FC3"/>
    <w:rsid w:val="000B376B"/>
    <w:rsid w:val="000C018F"/>
    <w:rsid w:val="000C1E67"/>
    <w:rsid w:val="000C28EC"/>
    <w:rsid w:val="000C5756"/>
    <w:rsid w:val="000D3761"/>
    <w:rsid w:val="000D684F"/>
    <w:rsid w:val="000E0B0F"/>
    <w:rsid w:val="000E2443"/>
    <w:rsid w:val="000E2DC0"/>
    <w:rsid w:val="000F1D51"/>
    <w:rsid w:val="000F4D28"/>
    <w:rsid w:val="000F7F64"/>
    <w:rsid w:val="00117343"/>
    <w:rsid w:val="00124AD2"/>
    <w:rsid w:val="001274D7"/>
    <w:rsid w:val="00135917"/>
    <w:rsid w:val="0013779E"/>
    <w:rsid w:val="00140A8E"/>
    <w:rsid w:val="00146D3F"/>
    <w:rsid w:val="00150EC3"/>
    <w:rsid w:val="001523DF"/>
    <w:rsid w:val="00160004"/>
    <w:rsid w:val="00162B09"/>
    <w:rsid w:val="001664C8"/>
    <w:rsid w:val="001805EE"/>
    <w:rsid w:val="001A421E"/>
    <w:rsid w:val="001B3E3C"/>
    <w:rsid w:val="001B3EE1"/>
    <w:rsid w:val="001B4109"/>
    <w:rsid w:val="001B6A1C"/>
    <w:rsid w:val="001B6D2E"/>
    <w:rsid w:val="001C02A4"/>
    <w:rsid w:val="001C3EC2"/>
    <w:rsid w:val="001C685F"/>
    <w:rsid w:val="001D5750"/>
    <w:rsid w:val="001E138A"/>
    <w:rsid w:val="001F29C0"/>
    <w:rsid w:val="001F2E1C"/>
    <w:rsid w:val="001F3091"/>
    <w:rsid w:val="001F665F"/>
    <w:rsid w:val="001F6CFA"/>
    <w:rsid w:val="001F7498"/>
    <w:rsid w:val="00200544"/>
    <w:rsid w:val="002050F2"/>
    <w:rsid w:val="00210026"/>
    <w:rsid w:val="00211DA0"/>
    <w:rsid w:val="002170F1"/>
    <w:rsid w:val="00233C1D"/>
    <w:rsid w:val="00234077"/>
    <w:rsid w:val="00241C32"/>
    <w:rsid w:val="002422B3"/>
    <w:rsid w:val="002459AF"/>
    <w:rsid w:val="002460B4"/>
    <w:rsid w:val="002474CC"/>
    <w:rsid w:val="00247850"/>
    <w:rsid w:val="00253DDC"/>
    <w:rsid w:val="00255F7F"/>
    <w:rsid w:val="002676B3"/>
    <w:rsid w:val="002717B5"/>
    <w:rsid w:val="00272AD2"/>
    <w:rsid w:val="00277286"/>
    <w:rsid w:val="00282868"/>
    <w:rsid w:val="002839A2"/>
    <w:rsid w:val="002908EE"/>
    <w:rsid w:val="00291520"/>
    <w:rsid w:val="00292506"/>
    <w:rsid w:val="002930BB"/>
    <w:rsid w:val="00295B0A"/>
    <w:rsid w:val="002A1491"/>
    <w:rsid w:val="002B38AE"/>
    <w:rsid w:val="002C557E"/>
    <w:rsid w:val="002C7FD1"/>
    <w:rsid w:val="002D0084"/>
    <w:rsid w:val="002E4468"/>
    <w:rsid w:val="002E5BDD"/>
    <w:rsid w:val="002F5AE7"/>
    <w:rsid w:val="00300D46"/>
    <w:rsid w:val="00301C9A"/>
    <w:rsid w:val="003155B9"/>
    <w:rsid w:val="003166B3"/>
    <w:rsid w:val="003357E0"/>
    <w:rsid w:val="00337927"/>
    <w:rsid w:val="003433C0"/>
    <w:rsid w:val="00350CCA"/>
    <w:rsid w:val="00351E04"/>
    <w:rsid w:val="00353E49"/>
    <w:rsid w:val="003571DB"/>
    <w:rsid w:val="00364DBA"/>
    <w:rsid w:val="00375A31"/>
    <w:rsid w:val="0037677F"/>
    <w:rsid w:val="00377240"/>
    <w:rsid w:val="00383947"/>
    <w:rsid w:val="00392220"/>
    <w:rsid w:val="00392CFC"/>
    <w:rsid w:val="00392D56"/>
    <w:rsid w:val="00393869"/>
    <w:rsid w:val="003956B3"/>
    <w:rsid w:val="00396284"/>
    <w:rsid w:val="00397D02"/>
    <w:rsid w:val="003A0574"/>
    <w:rsid w:val="003A517E"/>
    <w:rsid w:val="003B06A5"/>
    <w:rsid w:val="003B246D"/>
    <w:rsid w:val="003B6B68"/>
    <w:rsid w:val="003C2D5C"/>
    <w:rsid w:val="003C3001"/>
    <w:rsid w:val="003D0AD1"/>
    <w:rsid w:val="003D601E"/>
    <w:rsid w:val="003E1589"/>
    <w:rsid w:val="003E404B"/>
    <w:rsid w:val="003F7069"/>
    <w:rsid w:val="003F7612"/>
    <w:rsid w:val="003F7EB4"/>
    <w:rsid w:val="004058C8"/>
    <w:rsid w:val="00406CAF"/>
    <w:rsid w:val="00411F01"/>
    <w:rsid w:val="00416222"/>
    <w:rsid w:val="004230F9"/>
    <w:rsid w:val="004250DD"/>
    <w:rsid w:val="00441D73"/>
    <w:rsid w:val="0046057A"/>
    <w:rsid w:val="00461830"/>
    <w:rsid w:val="00465757"/>
    <w:rsid w:val="004668C7"/>
    <w:rsid w:val="004700A1"/>
    <w:rsid w:val="00474336"/>
    <w:rsid w:val="004816EE"/>
    <w:rsid w:val="004839BF"/>
    <w:rsid w:val="00490D1E"/>
    <w:rsid w:val="004A23BB"/>
    <w:rsid w:val="004A25E4"/>
    <w:rsid w:val="004B2B1D"/>
    <w:rsid w:val="004B7BCA"/>
    <w:rsid w:val="004C3FC5"/>
    <w:rsid w:val="004D55F5"/>
    <w:rsid w:val="004D71CA"/>
    <w:rsid w:val="004E24CC"/>
    <w:rsid w:val="004E4D74"/>
    <w:rsid w:val="004E50F4"/>
    <w:rsid w:val="004F55C9"/>
    <w:rsid w:val="004F59FD"/>
    <w:rsid w:val="004F6CB7"/>
    <w:rsid w:val="004F7785"/>
    <w:rsid w:val="00514C7D"/>
    <w:rsid w:val="005151F9"/>
    <w:rsid w:val="00524907"/>
    <w:rsid w:val="005266A5"/>
    <w:rsid w:val="005416A1"/>
    <w:rsid w:val="005417D6"/>
    <w:rsid w:val="0054314D"/>
    <w:rsid w:val="005529C7"/>
    <w:rsid w:val="00561921"/>
    <w:rsid w:val="00574425"/>
    <w:rsid w:val="00577DE1"/>
    <w:rsid w:val="00581629"/>
    <w:rsid w:val="00585BC0"/>
    <w:rsid w:val="005861E3"/>
    <w:rsid w:val="0059315F"/>
    <w:rsid w:val="0059341D"/>
    <w:rsid w:val="0059473D"/>
    <w:rsid w:val="0059554B"/>
    <w:rsid w:val="0059676C"/>
    <w:rsid w:val="005B1FDB"/>
    <w:rsid w:val="005B2AFD"/>
    <w:rsid w:val="005B48B6"/>
    <w:rsid w:val="005C4222"/>
    <w:rsid w:val="005C547D"/>
    <w:rsid w:val="005C641F"/>
    <w:rsid w:val="005D52FE"/>
    <w:rsid w:val="005E4FCD"/>
    <w:rsid w:val="005E5C64"/>
    <w:rsid w:val="005F6A99"/>
    <w:rsid w:val="00602575"/>
    <w:rsid w:val="006053ED"/>
    <w:rsid w:val="006072F6"/>
    <w:rsid w:val="006165C6"/>
    <w:rsid w:val="00616731"/>
    <w:rsid w:val="0061736A"/>
    <w:rsid w:val="00617697"/>
    <w:rsid w:val="00624E52"/>
    <w:rsid w:val="00636A6A"/>
    <w:rsid w:val="00643690"/>
    <w:rsid w:val="00644137"/>
    <w:rsid w:val="0065000A"/>
    <w:rsid w:val="00655583"/>
    <w:rsid w:val="00656E3E"/>
    <w:rsid w:val="006620E2"/>
    <w:rsid w:val="006740F1"/>
    <w:rsid w:val="00680583"/>
    <w:rsid w:val="00682157"/>
    <w:rsid w:val="00682E40"/>
    <w:rsid w:val="00684643"/>
    <w:rsid w:val="00687485"/>
    <w:rsid w:val="006A16E7"/>
    <w:rsid w:val="006A28A1"/>
    <w:rsid w:val="006A6DE2"/>
    <w:rsid w:val="006A72A9"/>
    <w:rsid w:val="006B4B5F"/>
    <w:rsid w:val="006F00EF"/>
    <w:rsid w:val="006F7664"/>
    <w:rsid w:val="00702CF8"/>
    <w:rsid w:val="00704BCF"/>
    <w:rsid w:val="00707CE3"/>
    <w:rsid w:val="0071186C"/>
    <w:rsid w:val="007131A3"/>
    <w:rsid w:val="00717EC6"/>
    <w:rsid w:val="00717F10"/>
    <w:rsid w:val="007205B3"/>
    <w:rsid w:val="00721CEB"/>
    <w:rsid w:val="007248E7"/>
    <w:rsid w:val="00730D6C"/>
    <w:rsid w:val="00733DAF"/>
    <w:rsid w:val="00736FF9"/>
    <w:rsid w:val="007415D4"/>
    <w:rsid w:val="0074175E"/>
    <w:rsid w:val="00742A0B"/>
    <w:rsid w:val="007430A1"/>
    <w:rsid w:val="00743568"/>
    <w:rsid w:val="0075076F"/>
    <w:rsid w:val="00762A04"/>
    <w:rsid w:val="00763F78"/>
    <w:rsid w:val="007644DF"/>
    <w:rsid w:val="00767884"/>
    <w:rsid w:val="00781414"/>
    <w:rsid w:val="00784EDE"/>
    <w:rsid w:val="007870FE"/>
    <w:rsid w:val="00791590"/>
    <w:rsid w:val="0079344D"/>
    <w:rsid w:val="007A46DA"/>
    <w:rsid w:val="007B0CA6"/>
    <w:rsid w:val="007B26B5"/>
    <w:rsid w:val="007B7EEE"/>
    <w:rsid w:val="007C37E3"/>
    <w:rsid w:val="007C418C"/>
    <w:rsid w:val="007C6E7D"/>
    <w:rsid w:val="007C7365"/>
    <w:rsid w:val="007D5DDA"/>
    <w:rsid w:val="007D71FA"/>
    <w:rsid w:val="007E3516"/>
    <w:rsid w:val="007E66D3"/>
    <w:rsid w:val="00817256"/>
    <w:rsid w:val="00817A63"/>
    <w:rsid w:val="00830A6E"/>
    <w:rsid w:val="00836B36"/>
    <w:rsid w:val="0083715F"/>
    <w:rsid w:val="00847577"/>
    <w:rsid w:val="00862990"/>
    <w:rsid w:val="00862B29"/>
    <w:rsid w:val="00864580"/>
    <w:rsid w:val="0086634E"/>
    <w:rsid w:val="00870543"/>
    <w:rsid w:val="00872274"/>
    <w:rsid w:val="00872605"/>
    <w:rsid w:val="00873201"/>
    <w:rsid w:val="00873782"/>
    <w:rsid w:val="00876534"/>
    <w:rsid w:val="008769B5"/>
    <w:rsid w:val="00882073"/>
    <w:rsid w:val="008849D8"/>
    <w:rsid w:val="00887008"/>
    <w:rsid w:val="0088741D"/>
    <w:rsid w:val="00892011"/>
    <w:rsid w:val="008921AC"/>
    <w:rsid w:val="0089376C"/>
    <w:rsid w:val="00894BAE"/>
    <w:rsid w:val="008B061E"/>
    <w:rsid w:val="008B3D82"/>
    <w:rsid w:val="008B6A12"/>
    <w:rsid w:val="008C0FA1"/>
    <w:rsid w:val="008C120C"/>
    <w:rsid w:val="008D0E04"/>
    <w:rsid w:val="008D431C"/>
    <w:rsid w:val="008D75D8"/>
    <w:rsid w:val="008E14EF"/>
    <w:rsid w:val="008E372B"/>
    <w:rsid w:val="008E3FA5"/>
    <w:rsid w:val="008E3FE2"/>
    <w:rsid w:val="008F259B"/>
    <w:rsid w:val="008F75F7"/>
    <w:rsid w:val="00904F25"/>
    <w:rsid w:val="00914FA3"/>
    <w:rsid w:val="00916682"/>
    <w:rsid w:val="00920D37"/>
    <w:rsid w:val="00925B6C"/>
    <w:rsid w:val="00927602"/>
    <w:rsid w:val="00934B85"/>
    <w:rsid w:val="0094072B"/>
    <w:rsid w:val="009419B3"/>
    <w:rsid w:val="00941EC6"/>
    <w:rsid w:val="0094467C"/>
    <w:rsid w:val="00946029"/>
    <w:rsid w:val="00953A3D"/>
    <w:rsid w:val="00953D57"/>
    <w:rsid w:val="00957CD5"/>
    <w:rsid w:val="009636B0"/>
    <w:rsid w:val="00977311"/>
    <w:rsid w:val="009774CD"/>
    <w:rsid w:val="0098058A"/>
    <w:rsid w:val="00986EF1"/>
    <w:rsid w:val="009910FE"/>
    <w:rsid w:val="009A2FA4"/>
    <w:rsid w:val="009A6030"/>
    <w:rsid w:val="009A7C7B"/>
    <w:rsid w:val="009B2AFB"/>
    <w:rsid w:val="009B5C6B"/>
    <w:rsid w:val="009C0E47"/>
    <w:rsid w:val="009C1394"/>
    <w:rsid w:val="009C1E22"/>
    <w:rsid w:val="009C302C"/>
    <w:rsid w:val="009C3AE2"/>
    <w:rsid w:val="009D0BB8"/>
    <w:rsid w:val="009D1D63"/>
    <w:rsid w:val="009D22FC"/>
    <w:rsid w:val="009D422E"/>
    <w:rsid w:val="009E19BF"/>
    <w:rsid w:val="009E1DE1"/>
    <w:rsid w:val="009E5830"/>
    <w:rsid w:val="009F168D"/>
    <w:rsid w:val="009F3ADE"/>
    <w:rsid w:val="009F47EE"/>
    <w:rsid w:val="009F611C"/>
    <w:rsid w:val="009F67CB"/>
    <w:rsid w:val="009F6963"/>
    <w:rsid w:val="00A17950"/>
    <w:rsid w:val="00A237E6"/>
    <w:rsid w:val="00A239F5"/>
    <w:rsid w:val="00A27261"/>
    <w:rsid w:val="00A27FB9"/>
    <w:rsid w:val="00A369D7"/>
    <w:rsid w:val="00A4195B"/>
    <w:rsid w:val="00A44D12"/>
    <w:rsid w:val="00A510CB"/>
    <w:rsid w:val="00A5242B"/>
    <w:rsid w:val="00A5277C"/>
    <w:rsid w:val="00A5378B"/>
    <w:rsid w:val="00A53E4F"/>
    <w:rsid w:val="00A5598B"/>
    <w:rsid w:val="00A754D5"/>
    <w:rsid w:val="00A767D2"/>
    <w:rsid w:val="00A77D2A"/>
    <w:rsid w:val="00A8405D"/>
    <w:rsid w:val="00A90773"/>
    <w:rsid w:val="00A93961"/>
    <w:rsid w:val="00AB0475"/>
    <w:rsid w:val="00AB756F"/>
    <w:rsid w:val="00AC365F"/>
    <w:rsid w:val="00AC37BA"/>
    <w:rsid w:val="00AC649F"/>
    <w:rsid w:val="00AD20A6"/>
    <w:rsid w:val="00AD5199"/>
    <w:rsid w:val="00AE2B52"/>
    <w:rsid w:val="00AE333E"/>
    <w:rsid w:val="00AF371A"/>
    <w:rsid w:val="00B16886"/>
    <w:rsid w:val="00B21AB0"/>
    <w:rsid w:val="00B278A2"/>
    <w:rsid w:val="00B311BB"/>
    <w:rsid w:val="00B32AAE"/>
    <w:rsid w:val="00B332FB"/>
    <w:rsid w:val="00B438DA"/>
    <w:rsid w:val="00B509D7"/>
    <w:rsid w:val="00B513BB"/>
    <w:rsid w:val="00B5639B"/>
    <w:rsid w:val="00B56D06"/>
    <w:rsid w:val="00B846BA"/>
    <w:rsid w:val="00B966E5"/>
    <w:rsid w:val="00BA0FA7"/>
    <w:rsid w:val="00BA2134"/>
    <w:rsid w:val="00BA2A4B"/>
    <w:rsid w:val="00BB0696"/>
    <w:rsid w:val="00BB5EA0"/>
    <w:rsid w:val="00BC1717"/>
    <w:rsid w:val="00BC3550"/>
    <w:rsid w:val="00BC5ECB"/>
    <w:rsid w:val="00BC7B94"/>
    <w:rsid w:val="00BD1274"/>
    <w:rsid w:val="00BD4720"/>
    <w:rsid w:val="00BD5CF7"/>
    <w:rsid w:val="00BE4BD1"/>
    <w:rsid w:val="00BE563F"/>
    <w:rsid w:val="00C025F8"/>
    <w:rsid w:val="00C02731"/>
    <w:rsid w:val="00C118C6"/>
    <w:rsid w:val="00C213A6"/>
    <w:rsid w:val="00C26769"/>
    <w:rsid w:val="00C40E94"/>
    <w:rsid w:val="00C51271"/>
    <w:rsid w:val="00C636E4"/>
    <w:rsid w:val="00C651C1"/>
    <w:rsid w:val="00C756B5"/>
    <w:rsid w:val="00C76256"/>
    <w:rsid w:val="00C8609F"/>
    <w:rsid w:val="00C86A4C"/>
    <w:rsid w:val="00C90238"/>
    <w:rsid w:val="00C91CD1"/>
    <w:rsid w:val="00C967AD"/>
    <w:rsid w:val="00C97F48"/>
    <w:rsid w:val="00CB1D80"/>
    <w:rsid w:val="00CB60E3"/>
    <w:rsid w:val="00CC653A"/>
    <w:rsid w:val="00CE12E9"/>
    <w:rsid w:val="00CE30A7"/>
    <w:rsid w:val="00CE6DF4"/>
    <w:rsid w:val="00CF372F"/>
    <w:rsid w:val="00CF374B"/>
    <w:rsid w:val="00CF4A25"/>
    <w:rsid w:val="00D04201"/>
    <w:rsid w:val="00D064D4"/>
    <w:rsid w:val="00D16D1B"/>
    <w:rsid w:val="00D21A7D"/>
    <w:rsid w:val="00D27364"/>
    <w:rsid w:val="00D2767B"/>
    <w:rsid w:val="00D27773"/>
    <w:rsid w:val="00D46BA9"/>
    <w:rsid w:val="00D575AA"/>
    <w:rsid w:val="00D65066"/>
    <w:rsid w:val="00D70DAD"/>
    <w:rsid w:val="00D755F2"/>
    <w:rsid w:val="00D7731A"/>
    <w:rsid w:val="00D847FC"/>
    <w:rsid w:val="00D87B24"/>
    <w:rsid w:val="00D87C25"/>
    <w:rsid w:val="00D90A40"/>
    <w:rsid w:val="00D90C93"/>
    <w:rsid w:val="00D912DD"/>
    <w:rsid w:val="00D94485"/>
    <w:rsid w:val="00D94B38"/>
    <w:rsid w:val="00D9535D"/>
    <w:rsid w:val="00D96365"/>
    <w:rsid w:val="00DB0AD6"/>
    <w:rsid w:val="00DB477B"/>
    <w:rsid w:val="00DC5753"/>
    <w:rsid w:val="00DC614C"/>
    <w:rsid w:val="00DC7E7A"/>
    <w:rsid w:val="00DD24C8"/>
    <w:rsid w:val="00DD3A0B"/>
    <w:rsid w:val="00DE7A31"/>
    <w:rsid w:val="00DF0F4F"/>
    <w:rsid w:val="00DF2A23"/>
    <w:rsid w:val="00DF43C7"/>
    <w:rsid w:val="00E044B4"/>
    <w:rsid w:val="00E05220"/>
    <w:rsid w:val="00E20AEA"/>
    <w:rsid w:val="00E327F4"/>
    <w:rsid w:val="00E46B13"/>
    <w:rsid w:val="00E6053D"/>
    <w:rsid w:val="00E622F7"/>
    <w:rsid w:val="00E66358"/>
    <w:rsid w:val="00E74A98"/>
    <w:rsid w:val="00E97A23"/>
    <w:rsid w:val="00EA43FF"/>
    <w:rsid w:val="00EA5C75"/>
    <w:rsid w:val="00EA61FB"/>
    <w:rsid w:val="00EA69F7"/>
    <w:rsid w:val="00EB489A"/>
    <w:rsid w:val="00EC47DD"/>
    <w:rsid w:val="00EC5811"/>
    <w:rsid w:val="00ED1ED7"/>
    <w:rsid w:val="00ED39CA"/>
    <w:rsid w:val="00ED4327"/>
    <w:rsid w:val="00EE7728"/>
    <w:rsid w:val="00EE7DD4"/>
    <w:rsid w:val="00EF38AA"/>
    <w:rsid w:val="00F017D3"/>
    <w:rsid w:val="00F0558A"/>
    <w:rsid w:val="00F137C3"/>
    <w:rsid w:val="00F22942"/>
    <w:rsid w:val="00F25FFE"/>
    <w:rsid w:val="00F33068"/>
    <w:rsid w:val="00F40F37"/>
    <w:rsid w:val="00F41502"/>
    <w:rsid w:val="00F42A4E"/>
    <w:rsid w:val="00F445A1"/>
    <w:rsid w:val="00F5583D"/>
    <w:rsid w:val="00F733CA"/>
    <w:rsid w:val="00F75395"/>
    <w:rsid w:val="00F75FF1"/>
    <w:rsid w:val="00F774FE"/>
    <w:rsid w:val="00F80172"/>
    <w:rsid w:val="00F82A9F"/>
    <w:rsid w:val="00F83EA0"/>
    <w:rsid w:val="00F90D3D"/>
    <w:rsid w:val="00F97992"/>
    <w:rsid w:val="00F97AC8"/>
    <w:rsid w:val="00FA09E6"/>
    <w:rsid w:val="00FA1151"/>
    <w:rsid w:val="00FB218B"/>
    <w:rsid w:val="00FB2214"/>
    <w:rsid w:val="00FC1C62"/>
    <w:rsid w:val="00FC47FC"/>
    <w:rsid w:val="00FC4D85"/>
    <w:rsid w:val="00FD3E03"/>
    <w:rsid w:val="00FE18F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87027"/>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4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705">
      <w:bodyDiv w:val="1"/>
      <w:marLeft w:val="0"/>
      <w:marRight w:val="0"/>
      <w:marTop w:val="0"/>
      <w:marBottom w:val="0"/>
      <w:divBdr>
        <w:top w:val="none" w:sz="0" w:space="0" w:color="auto"/>
        <w:left w:val="none" w:sz="0" w:space="0" w:color="auto"/>
        <w:bottom w:val="none" w:sz="0" w:space="0" w:color="auto"/>
        <w:right w:val="none" w:sz="0" w:space="0" w:color="auto"/>
      </w:divBdr>
    </w:div>
    <w:div w:id="101847716">
      <w:bodyDiv w:val="1"/>
      <w:marLeft w:val="0"/>
      <w:marRight w:val="0"/>
      <w:marTop w:val="0"/>
      <w:marBottom w:val="0"/>
      <w:divBdr>
        <w:top w:val="none" w:sz="0" w:space="0" w:color="auto"/>
        <w:left w:val="none" w:sz="0" w:space="0" w:color="auto"/>
        <w:bottom w:val="none" w:sz="0" w:space="0" w:color="auto"/>
        <w:right w:val="none" w:sz="0" w:space="0" w:color="auto"/>
      </w:divBdr>
    </w:div>
    <w:div w:id="540365912">
      <w:bodyDiv w:val="1"/>
      <w:marLeft w:val="0"/>
      <w:marRight w:val="0"/>
      <w:marTop w:val="0"/>
      <w:marBottom w:val="0"/>
      <w:divBdr>
        <w:top w:val="none" w:sz="0" w:space="0" w:color="auto"/>
        <w:left w:val="none" w:sz="0" w:space="0" w:color="auto"/>
        <w:bottom w:val="none" w:sz="0" w:space="0" w:color="auto"/>
        <w:right w:val="none" w:sz="0" w:space="0" w:color="auto"/>
      </w:divBdr>
    </w:div>
    <w:div w:id="583801427">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2243548">
      <w:bodyDiv w:val="1"/>
      <w:marLeft w:val="0"/>
      <w:marRight w:val="0"/>
      <w:marTop w:val="0"/>
      <w:marBottom w:val="0"/>
      <w:divBdr>
        <w:top w:val="none" w:sz="0" w:space="0" w:color="auto"/>
        <w:left w:val="none" w:sz="0" w:space="0" w:color="auto"/>
        <w:bottom w:val="none" w:sz="0" w:space="0" w:color="auto"/>
        <w:right w:val="none" w:sz="0" w:space="0" w:color="auto"/>
      </w:divBdr>
    </w:div>
    <w:div w:id="767966923">
      <w:bodyDiv w:val="1"/>
      <w:marLeft w:val="0"/>
      <w:marRight w:val="0"/>
      <w:marTop w:val="0"/>
      <w:marBottom w:val="0"/>
      <w:divBdr>
        <w:top w:val="none" w:sz="0" w:space="0" w:color="auto"/>
        <w:left w:val="none" w:sz="0" w:space="0" w:color="auto"/>
        <w:bottom w:val="none" w:sz="0" w:space="0" w:color="auto"/>
        <w:right w:val="none" w:sz="0" w:space="0" w:color="auto"/>
      </w:divBdr>
    </w:div>
    <w:div w:id="846677799">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081636982">
      <w:bodyDiv w:val="1"/>
      <w:marLeft w:val="0"/>
      <w:marRight w:val="0"/>
      <w:marTop w:val="0"/>
      <w:marBottom w:val="0"/>
      <w:divBdr>
        <w:top w:val="none" w:sz="0" w:space="0" w:color="auto"/>
        <w:left w:val="none" w:sz="0" w:space="0" w:color="auto"/>
        <w:bottom w:val="none" w:sz="0" w:space="0" w:color="auto"/>
        <w:right w:val="none" w:sz="0" w:space="0" w:color="auto"/>
      </w:divBdr>
    </w:div>
    <w:div w:id="1373656005">
      <w:bodyDiv w:val="1"/>
      <w:marLeft w:val="0"/>
      <w:marRight w:val="0"/>
      <w:marTop w:val="0"/>
      <w:marBottom w:val="0"/>
      <w:divBdr>
        <w:top w:val="none" w:sz="0" w:space="0" w:color="auto"/>
        <w:left w:val="none" w:sz="0" w:space="0" w:color="auto"/>
        <w:bottom w:val="none" w:sz="0" w:space="0" w:color="auto"/>
        <w:right w:val="none" w:sz="0" w:space="0" w:color="auto"/>
      </w:divBdr>
    </w:div>
    <w:div w:id="1713378786">
      <w:bodyDiv w:val="1"/>
      <w:marLeft w:val="0"/>
      <w:marRight w:val="0"/>
      <w:marTop w:val="0"/>
      <w:marBottom w:val="0"/>
      <w:divBdr>
        <w:top w:val="none" w:sz="0" w:space="0" w:color="auto"/>
        <w:left w:val="none" w:sz="0" w:space="0" w:color="auto"/>
        <w:bottom w:val="none" w:sz="0" w:space="0" w:color="auto"/>
        <w:right w:val="none" w:sz="0" w:space="0" w:color="auto"/>
      </w:divBdr>
    </w:div>
    <w:div w:id="1790584013">
      <w:bodyDiv w:val="1"/>
      <w:marLeft w:val="0"/>
      <w:marRight w:val="0"/>
      <w:marTop w:val="0"/>
      <w:marBottom w:val="0"/>
      <w:divBdr>
        <w:top w:val="none" w:sz="0" w:space="0" w:color="auto"/>
        <w:left w:val="none" w:sz="0" w:space="0" w:color="auto"/>
        <w:bottom w:val="none" w:sz="0" w:space="0" w:color="auto"/>
        <w:right w:val="none" w:sz="0" w:space="0" w:color="auto"/>
      </w:divBdr>
    </w:div>
    <w:div w:id="1861701467">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6527f25f-643b-42a6-b9f1-3dc45e952178">MTQ53EUMDQZE-1569599067-1793</_dlc_DocId>
    <_dlc_DocIdUrl xmlns="6527f25f-643b-42a6-b9f1-3dc45e952178">
      <Url>https://siseveeb/ravitoo/ravikvalkom/rkkkomisjon/_layouts/15/DocIdRedir.aspx?ID=MTQ53EUMDQZE-1569599067-1793</Url>
      <Description>MTQ53EUMDQZE-1569599067-1793</Description>
    </_dlc_DocIdUrl>
    <d0233ab7abbe440daa1738ddb23f462f xmlns="6527f25f-643b-42a6-b9f1-3dc45e952178">
      <Terms xmlns="http://schemas.microsoft.com/office/infopath/2007/PartnerControls"/>
    </d0233ab7abbe440daa1738ddb23f462f>
    <TaxCatchAll xmlns="6527f25f-643b-42a6-b9f1-3dc45e952178"/>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1C3F183CD2F0479CB62F3F9E66F1C1" ma:contentTypeVersion="3" ma:contentTypeDescription="Loo uus dokument" ma:contentTypeScope="" ma:versionID="b4687162e238566fa1bb3d8932a8e9a7">
  <xsd:schema xmlns:xsd="http://www.w3.org/2001/XMLSchema" xmlns:xs="http://www.w3.org/2001/XMLSchema" xmlns:p="http://schemas.microsoft.com/office/2006/metadata/properties" xmlns:ns2="6527f25f-643b-42a6-b9f1-3dc45e952178" targetNamespace="http://schemas.microsoft.com/office/2006/metadata/properties" ma:root="true" ma:fieldsID="9177fb788a2b843dc0599b6f7bf9f05a" ns2:_="">
    <xsd:import namespace="6527f25f-643b-42a6-b9f1-3dc45e952178"/>
    <xsd:element name="properties">
      <xsd:complexType>
        <xsd:sequence>
          <xsd:element name="documentManagement">
            <xsd:complexType>
              <xsd:all>
                <xsd:element ref="ns2:_dlc_DocId" minOccurs="0"/>
                <xsd:element ref="ns2:_dlc_DocIdUrl" minOccurs="0"/>
                <xsd:element ref="ns2:_dlc_DocIdPersistId" minOccurs="0"/>
                <xsd:element ref="ns2:d0233ab7abbe440daa1738ddb23f46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f25f-643b-42a6-b9f1-3dc45e952178"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0233ab7abbe440daa1738ddb23f462f" ma:index="12" nillable="true" ma:taxonomy="true" ma:internalName="d0233ab7abbe440daa1738ddb23f462f" ma:taxonomyFieldName="Marksonad" ma:displayName="Märksõna(d)" ma:default="" ma:fieldId="{d0233ab7-abbe-440d-aa17-38ddb23f462f}" ma:taxonomyMulti="true" ma:sspId="b12ec7bd-f84d-47df-b691-1f0fa60f19b4" ma:termSetId="da02ac9e-d552-4514-bdcc-557d2a95d2c9"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86e81f9b-c634-4d4b-9f78-c08c2bf6aced}" ma:internalName="TaxCatchAll" ma:showField="CatchAllData" ma:web="6527f25f-643b-42a6-b9f1-3dc45e952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7553-B975-4AF1-987E-DB86403E2629}">
  <ds:schemaRefs>
    <ds:schemaRef ds:uri="http://schemas.microsoft.com/sharepoint/v3/contenttype/forms"/>
  </ds:schemaRefs>
</ds:datastoreItem>
</file>

<file path=customXml/itemProps2.xml><?xml version="1.0" encoding="utf-8"?>
<ds:datastoreItem xmlns:ds="http://schemas.openxmlformats.org/officeDocument/2006/customXml" ds:itemID="{EB6293A8-6FEF-4061-917A-099ED4AADB0C}">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6527f25f-643b-42a6-b9f1-3dc45e952178"/>
    <ds:schemaRef ds:uri="http://schemas.microsoft.com/office/2006/metadata/properties"/>
  </ds:schemaRefs>
</ds:datastoreItem>
</file>

<file path=customXml/itemProps3.xml><?xml version="1.0" encoding="utf-8"?>
<ds:datastoreItem xmlns:ds="http://schemas.openxmlformats.org/officeDocument/2006/customXml" ds:itemID="{A3E9E017-4B2F-4D92-8C51-1B990266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f25f-643b-42a6-b9f1-3dc45e952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68628-3C1F-4C14-AD2A-24EDADB1E0B8}">
  <ds:schemaRefs>
    <ds:schemaRef ds:uri="http://schemas.microsoft.com/sharepoint/events"/>
  </ds:schemaRefs>
</ds:datastoreItem>
</file>

<file path=customXml/itemProps5.xml><?xml version="1.0" encoding="utf-8"?>
<ds:datastoreItem xmlns:ds="http://schemas.openxmlformats.org/officeDocument/2006/customXml" ds:itemID="{DCA9C9B0-2D59-4E5A-AE16-6DA5B512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4</DocSecurity>
  <Lines>43</Lines>
  <Paragraphs>12</Paragraphs>
  <ScaleCrop>false</ScaleCrop>
  <HeadingPairs>
    <vt:vector size="6" baseType="variant">
      <vt:variant>
        <vt:lpstr>Title</vt:lpstr>
      </vt:variant>
      <vt:variant>
        <vt:i4>1</vt:i4>
      </vt:variant>
      <vt:variant>
        <vt:lpstr>Pealkiri</vt:lpstr>
      </vt:variant>
      <vt:variant>
        <vt:i4>1</vt:i4>
      </vt:variant>
      <vt:variant>
        <vt:lpstr>Название</vt:lpstr>
      </vt:variant>
      <vt:variant>
        <vt:i4>1</vt:i4>
      </vt:variant>
    </vt:vector>
  </HeadingPairs>
  <TitlesOfParts>
    <vt:vector size="3" baseType="lpstr">
      <vt:lpstr/>
      <vt:lpstr/>
      <vt:lpstr/>
    </vt:vector>
  </TitlesOfParts>
  <Company>Ida-Tallinna Keskhaigla</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Ilona Trummal</cp:lastModifiedBy>
  <cp:revision>2</cp:revision>
  <cp:lastPrinted>2018-05-18T08:32:00Z</cp:lastPrinted>
  <dcterms:created xsi:type="dcterms:W3CDTF">2021-09-28T12:48:00Z</dcterms:created>
  <dcterms:modified xsi:type="dcterms:W3CDTF">2021-09-28T12:48:00Z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0x010100931C3F183CD2F0479CB62F3F9E66F1C1</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513e2693-7718-4051-930e-819feaf1ab3b</vt:lpwstr>
  </property>
  <property fmtid="{D5CDD505-2E9C-101B-9397-08002B2CF9AE}" pid="10" name="Marksonad">
    <vt:lpwstr/>
  </property>
</Properties>
</file>