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C62" w:rsidRPr="007E66D3" w:rsidRDefault="00FC1C62" w:rsidP="000C28EC">
      <w:pPr>
        <w:pStyle w:val="Header"/>
        <w:tabs>
          <w:tab w:val="clear" w:pos="4536"/>
          <w:tab w:val="left" w:pos="0"/>
          <w:tab w:val="center" w:pos="3828"/>
          <w:tab w:val="center" w:pos="6660"/>
          <w:tab w:val="left" w:pos="8222"/>
        </w:tabs>
        <w:jc w:val="both"/>
        <w:rPr>
          <w:color w:val="000000" w:themeColor="text1"/>
          <w:lang w:val="et-EE"/>
        </w:rPr>
      </w:pPr>
    </w:p>
    <w:p w:rsidR="00FC1C62" w:rsidRPr="007E66D3" w:rsidRDefault="00FC1C62" w:rsidP="000C28EC">
      <w:pPr>
        <w:pStyle w:val="Header"/>
        <w:tabs>
          <w:tab w:val="clear" w:pos="4536"/>
          <w:tab w:val="left" w:pos="0"/>
          <w:tab w:val="center" w:pos="3828"/>
          <w:tab w:val="center" w:pos="6660"/>
          <w:tab w:val="left" w:pos="8222"/>
        </w:tabs>
        <w:jc w:val="both"/>
        <w:rPr>
          <w:color w:val="000000" w:themeColor="text1"/>
          <w:lang w:val="et-EE"/>
        </w:rPr>
      </w:pPr>
    </w:p>
    <w:p w:rsidR="00FC1C62" w:rsidRPr="007E66D3" w:rsidRDefault="00FC1C62" w:rsidP="000C28EC">
      <w:pPr>
        <w:pStyle w:val="Header"/>
        <w:tabs>
          <w:tab w:val="clear" w:pos="4536"/>
          <w:tab w:val="left" w:pos="0"/>
          <w:tab w:val="center" w:pos="3828"/>
          <w:tab w:val="center" w:pos="6660"/>
          <w:tab w:val="left" w:pos="8222"/>
        </w:tabs>
        <w:jc w:val="both"/>
        <w:rPr>
          <w:color w:val="000000" w:themeColor="text1"/>
          <w:lang w:val="et-EE"/>
        </w:rPr>
      </w:pPr>
    </w:p>
    <w:p w:rsidR="002D0084" w:rsidRPr="007E66D3" w:rsidRDefault="002D0084" w:rsidP="000C28EC">
      <w:pPr>
        <w:pStyle w:val="Heading1"/>
        <w:jc w:val="both"/>
        <w:rPr>
          <w:b/>
          <w:color w:val="auto"/>
        </w:rPr>
      </w:pPr>
    </w:p>
    <w:p w:rsidR="00086B08" w:rsidRPr="00C91CD1" w:rsidRDefault="00C91CD1" w:rsidP="00C91CD1">
      <w:pPr>
        <w:pStyle w:val="Heading1"/>
        <w:jc w:val="both"/>
        <w:rPr>
          <w:b/>
          <w:color w:val="auto"/>
        </w:rPr>
      </w:pPr>
      <w:r>
        <w:rPr>
          <w:b/>
          <w:color w:val="auto"/>
        </w:rPr>
        <w:t xml:space="preserve">Põlveliigese </w:t>
      </w:r>
      <w:proofErr w:type="spellStart"/>
      <w:r>
        <w:rPr>
          <w:b/>
          <w:color w:val="auto"/>
        </w:rPr>
        <w:t>endoproteesimin</w:t>
      </w:r>
      <w:r w:rsidRPr="00C91CD1">
        <w:rPr>
          <w:b/>
          <w:color w:val="auto"/>
        </w:rPr>
        <w:t>e</w:t>
      </w:r>
      <w:proofErr w:type="spellEnd"/>
    </w:p>
    <w:p w:rsidR="001B3E3C" w:rsidRDefault="001B3E3C" w:rsidP="007430A1">
      <w:pPr>
        <w:autoSpaceDE w:val="0"/>
        <w:autoSpaceDN w:val="0"/>
        <w:adjustRightInd w:val="0"/>
        <w:jc w:val="both"/>
        <w:rPr>
          <w:rFonts w:asciiTheme="minorHAnsi" w:hAnsiTheme="minorHAnsi"/>
          <w:b/>
          <w:sz w:val="40"/>
        </w:rPr>
      </w:pPr>
    </w:p>
    <w:p w:rsidR="001B3E3C" w:rsidRDefault="007430A1" w:rsidP="001B3E3C">
      <w:pPr>
        <w:autoSpaceDE w:val="0"/>
        <w:autoSpaceDN w:val="0"/>
        <w:adjustRightInd w:val="0"/>
        <w:jc w:val="both"/>
        <w:rPr>
          <w:rFonts w:asciiTheme="minorHAnsi" w:hAnsiTheme="minorHAnsi"/>
          <w:lang w:val="et-EE"/>
        </w:rPr>
      </w:pPr>
      <w:r w:rsidRPr="00B21AB0">
        <w:rPr>
          <w:rFonts w:asciiTheme="minorHAnsi" w:hAnsiTheme="minorHAnsi"/>
          <w:lang w:val="et-EE"/>
        </w:rPr>
        <w:t>Patsiendi infomaterjal</w:t>
      </w:r>
    </w:p>
    <w:p w:rsidR="009D0BB8" w:rsidRPr="00FB2214" w:rsidRDefault="00684643" w:rsidP="001B3E3C">
      <w:pPr>
        <w:autoSpaceDE w:val="0"/>
        <w:autoSpaceDN w:val="0"/>
        <w:adjustRightInd w:val="0"/>
        <w:jc w:val="both"/>
        <w:rPr>
          <w:rFonts w:asciiTheme="minorHAnsi" w:hAnsiTheme="minorHAnsi"/>
          <w:lang w:val="et-EE"/>
        </w:rPr>
      </w:pPr>
      <w:r w:rsidRPr="007E66D3">
        <w:rPr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9F43FB" wp14:editId="06FFF2F7">
                <wp:simplePos x="0" y="0"/>
                <wp:positionH relativeFrom="column">
                  <wp:posOffset>3960495</wp:posOffset>
                </wp:positionH>
                <wp:positionV relativeFrom="page">
                  <wp:posOffset>389255</wp:posOffset>
                </wp:positionV>
                <wp:extent cx="2519680" cy="10096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5BB" w:rsidRDefault="008155BB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</w:p>
                          <w:p w:rsidR="00A9723F" w:rsidRDefault="00A9723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</w:p>
                          <w:p w:rsidR="001F665F" w:rsidRPr="00C97F48" w:rsidRDefault="001F665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AS Ida-</w:t>
                            </w:r>
                            <w:proofErr w:type="spellStart"/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Tallinna</w:t>
                            </w:r>
                            <w:proofErr w:type="spellEnd"/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Keskhaigla</w:t>
                            </w:r>
                            <w:proofErr w:type="spellEnd"/>
                          </w:p>
                          <w:p w:rsidR="001F665F" w:rsidRPr="00C97F48" w:rsidRDefault="001F665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Ravi 18, 10138 Tallinn</w:t>
                            </w:r>
                          </w:p>
                          <w:p w:rsidR="001F665F" w:rsidRPr="00C97F48" w:rsidRDefault="001F665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  <w:lang w:val="et-EE"/>
                              </w:rPr>
                              <w:t>Rg</w:t>
                            </w:r>
                            <w:proofErr w:type="spellEnd"/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  <w:lang w:val="et-EE"/>
                              </w:rPr>
                              <w:t>-kood</w:t>
                            </w:r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 xml:space="preserve"> 10822068</w:t>
                            </w:r>
                          </w:p>
                          <w:p w:rsidR="001F665F" w:rsidRPr="00C97F48" w:rsidRDefault="001F665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Tel 666 1900</w:t>
                            </w:r>
                          </w:p>
                          <w:p w:rsidR="001F665F" w:rsidRPr="00C97F48" w:rsidRDefault="001F665F" w:rsidP="00D90A40">
                            <w:pP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E</w:t>
                            </w:r>
                            <w:r w:rsidRPr="00C97F48">
                              <w:rPr>
                                <w:rFonts w:ascii="Helvetica LT Std Light" w:hAnsi="Helvetica LT Std Light"/>
                                <w:color w:val="575757"/>
                                <w:sz w:val="16"/>
                                <w:szCs w:val="16"/>
                              </w:rPr>
                              <w:t>-post info@itk.ee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4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85pt;margin-top:30.65pt;width:198.4pt;height:7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" stroked="f">
                <v:textbox style="mso-fit-shape-to-text:t" inset="0,0,,0">
                  <w:txbxContent>
                    <w:p w:rsidR="008155BB" w:rsidRDefault="008155BB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</w:p>
                    <w:p w:rsidR="00A9723F" w:rsidRDefault="00A9723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</w:p>
                    <w:p w:rsidR="001F665F" w:rsidRPr="00C97F48" w:rsidRDefault="001F665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AS Ida-</w:t>
                      </w:r>
                      <w:proofErr w:type="spellStart"/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Tallinna</w:t>
                      </w:r>
                      <w:proofErr w:type="spellEnd"/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Keskhaigla</w:t>
                      </w:r>
                      <w:proofErr w:type="spellEnd"/>
                    </w:p>
                    <w:p w:rsidR="001F665F" w:rsidRPr="00C97F48" w:rsidRDefault="001F665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Ravi 18, 10138 Tallinn</w:t>
                      </w:r>
                    </w:p>
                    <w:p w:rsidR="001F665F" w:rsidRPr="00C97F48" w:rsidRDefault="001F665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  <w:proofErr w:type="spellStart"/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  <w:lang w:val="et-EE"/>
                        </w:rPr>
                        <w:t>Rg</w:t>
                      </w:r>
                      <w:proofErr w:type="spellEnd"/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  <w:lang w:val="et-EE"/>
                        </w:rPr>
                        <w:t>-kood</w:t>
                      </w:r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 xml:space="preserve"> 10822068</w:t>
                      </w:r>
                    </w:p>
                    <w:p w:rsidR="001F665F" w:rsidRPr="00C97F48" w:rsidRDefault="001F665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Tel 666 1900</w:t>
                      </w:r>
                    </w:p>
                    <w:p w:rsidR="001F665F" w:rsidRPr="00C97F48" w:rsidRDefault="001F665F" w:rsidP="00D90A40">
                      <w:pP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</w:pPr>
                      <w:r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E</w:t>
                      </w:r>
                      <w:r w:rsidRPr="00C97F48">
                        <w:rPr>
                          <w:rFonts w:ascii="Helvetica LT Std Light" w:hAnsi="Helvetica LT Std Light"/>
                          <w:color w:val="575757"/>
                          <w:sz w:val="16"/>
                          <w:szCs w:val="16"/>
                        </w:rPr>
                        <w:t>-post info@itk.ee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90A40" w:rsidRPr="007E66D3">
        <w:rPr>
          <w:b/>
          <w:noProof/>
          <w:lang w:val="et-EE" w:eastAsia="et-EE"/>
        </w:rPr>
        <w:drawing>
          <wp:anchor distT="0" distB="0" distL="114300" distR="114300" simplePos="0" relativeHeight="251657216" behindDoc="1" locked="0" layoutInCell="1" allowOverlap="1" wp14:anchorId="2418AE19" wp14:editId="61DBA9AE">
            <wp:simplePos x="0" y="0"/>
            <wp:positionH relativeFrom="page">
              <wp:posOffset>1080135</wp:posOffset>
            </wp:positionH>
            <wp:positionV relativeFrom="page">
              <wp:posOffset>565997</wp:posOffset>
            </wp:positionV>
            <wp:extent cx="1620000" cy="694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nketi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65F" w:rsidRPr="001F665F" w:rsidRDefault="001F665F" w:rsidP="001F665F">
      <w:pPr>
        <w:widowControl w:val="0"/>
        <w:autoSpaceDE w:val="0"/>
        <w:autoSpaceDN w:val="0"/>
        <w:ind w:hanging="3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Käesoleva</w:t>
      </w:r>
      <w:r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infolehe</w:t>
      </w:r>
      <w:r w:rsidRPr="001F665F">
        <w:rPr>
          <w:rFonts w:asciiTheme="minorHAnsi" w:eastAsia="Arial" w:hAnsiTheme="minorHAnsi" w:cs="Arial"/>
          <w:color w:val="231F1F"/>
          <w:spacing w:val="-2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eesmär</w:t>
      </w:r>
      <w:r w:rsidR="00076738">
        <w:rPr>
          <w:rFonts w:asciiTheme="minorHAnsi" w:eastAsia="Arial" w:hAnsiTheme="minorHAnsi" w:cs="Arial"/>
          <w:color w:val="231F1F"/>
          <w:w w:val="105"/>
          <w:lang w:val="et-EE"/>
        </w:rPr>
        <w:t>giks</w:t>
      </w:r>
      <w:r w:rsidRPr="001F665F">
        <w:rPr>
          <w:rFonts w:asciiTheme="minorHAnsi" w:eastAsia="Arial" w:hAnsiTheme="minorHAnsi" w:cs="Arial"/>
          <w:color w:val="231F1F"/>
          <w:spacing w:val="-2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on</w:t>
      </w:r>
      <w:r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anda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patsiendile</w:t>
      </w:r>
      <w:r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teavet</w:t>
      </w:r>
      <w:r w:rsidRPr="001F665F">
        <w:rPr>
          <w:rFonts w:asciiTheme="minorHAnsi" w:eastAsia="Arial" w:hAnsiTheme="minorHAnsi" w:cs="Arial"/>
          <w:color w:val="231F1F"/>
          <w:spacing w:val="-23"/>
          <w:w w:val="105"/>
          <w:lang w:val="et-EE"/>
        </w:rPr>
        <w:t xml:space="preserve"> </w:t>
      </w:r>
      <w:r w:rsidR="004F55C9">
        <w:rPr>
          <w:rFonts w:asciiTheme="minorHAnsi" w:eastAsia="Arial" w:hAnsiTheme="minorHAnsi" w:cs="Arial"/>
          <w:color w:val="231F1F"/>
          <w:w w:val="105"/>
          <w:lang w:val="et-EE"/>
        </w:rPr>
        <w:t>põlve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liigese vahetusest ehk</w:t>
      </w:r>
      <w:r w:rsidRPr="001F665F">
        <w:rPr>
          <w:rFonts w:asciiTheme="minorHAnsi" w:eastAsia="Arial" w:hAnsiTheme="minorHAnsi" w:cs="Arial"/>
          <w:color w:val="231F1F"/>
          <w:spacing w:val="-47"/>
          <w:w w:val="105"/>
          <w:lang w:val="et-EE"/>
        </w:rPr>
        <w:t xml:space="preserve"> </w:t>
      </w:r>
      <w:proofErr w:type="spellStart"/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endoproteesimise</w:t>
      </w:r>
      <w:proofErr w:type="spellEnd"/>
      <w:r w:rsidR="00276928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276928" w:rsidRPr="00276928">
        <w:rPr>
          <w:rFonts w:asciiTheme="minorHAnsi" w:eastAsia="Arial" w:hAnsiTheme="minorHAnsi" w:cs="Arial"/>
          <w:color w:val="231F1F"/>
          <w:w w:val="105"/>
          <w:lang w:val="et-EE"/>
        </w:rPr>
        <w:t>eesmärgi, läbiviimise ja sellega kaasnevate riskide, samuti tegevuste kohta pärast operatsiooni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.</w:t>
      </w:r>
    </w:p>
    <w:p w:rsidR="001F665F" w:rsidRPr="001F665F" w:rsidRDefault="001F665F" w:rsidP="001F665F">
      <w:pPr>
        <w:widowControl w:val="0"/>
        <w:autoSpaceDE w:val="0"/>
        <w:autoSpaceDN w:val="0"/>
        <w:spacing w:before="128"/>
        <w:ind w:firstLine="2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 xml:space="preserve">Põlveliigese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endoproteesimise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operatsioon te</w:t>
      </w:r>
      <w:r w:rsidR="00076738">
        <w:rPr>
          <w:rFonts w:asciiTheme="minorHAnsi" w:eastAsia="Arial" w:hAnsiTheme="minorHAnsi" w:cs="Arial"/>
          <w:color w:val="231F1F"/>
          <w:lang w:val="et-EE"/>
        </w:rPr>
        <w:t>h</w:t>
      </w:r>
      <w:r w:rsidRPr="001F665F">
        <w:rPr>
          <w:rFonts w:asciiTheme="minorHAnsi" w:eastAsia="Arial" w:hAnsiTheme="minorHAnsi" w:cs="Arial"/>
          <w:color w:val="231F1F"/>
          <w:lang w:val="et-EE"/>
        </w:rPr>
        <w:t>akse juhul,</w:t>
      </w:r>
      <w:r w:rsidR="006F770E"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spacing w:val="-43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kui patsiendi</w:t>
      </w:r>
      <w:r w:rsidRPr="001F665F">
        <w:rPr>
          <w:rFonts w:asciiTheme="minorHAnsi" w:eastAsia="Arial" w:hAnsiTheme="minorHAnsi" w:cs="Arial"/>
          <w:color w:val="231F1F"/>
          <w:spacing w:val="-1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liiges</w:t>
      </w:r>
      <w:r w:rsidRPr="001F665F">
        <w:rPr>
          <w:rFonts w:asciiTheme="minorHAnsi" w:eastAsia="Arial" w:hAnsiTheme="minorHAnsi" w:cs="Arial"/>
          <w:color w:val="231F1F"/>
          <w:spacing w:val="-18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on</w:t>
      </w:r>
      <w:r w:rsidRPr="001F665F">
        <w:rPr>
          <w:rFonts w:asciiTheme="minorHAnsi" w:eastAsia="Arial" w:hAnsiTheme="minorHAnsi" w:cs="Arial"/>
          <w:color w:val="231F1F"/>
          <w:spacing w:val="-2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moondunud</w:t>
      </w:r>
      <w:r w:rsidRPr="001F665F">
        <w:rPr>
          <w:rFonts w:asciiTheme="minorHAnsi" w:eastAsia="Arial" w:hAnsiTheme="minorHAnsi" w:cs="Arial"/>
          <w:color w:val="231F1F"/>
          <w:spacing w:val="-11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ja</w:t>
      </w:r>
      <w:r w:rsidR="002D58F1">
        <w:rPr>
          <w:rFonts w:asciiTheme="minorHAnsi" w:eastAsia="Arial" w:hAnsiTheme="minorHAnsi" w:cs="Arial"/>
          <w:color w:val="231F1F"/>
          <w:lang w:val="et-EE"/>
        </w:rPr>
        <w:t xml:space="preserve"> selle</w:t>
      </w:r>
      <w:r w:rsidRPr="001F665F">
        <w:rPr>
          <w:rFonts w:asciiTheme="minorHAnsi" w:eastAsia="Arial" w:hAnsiTheme="minorHAnsi" w:cs="Arial"/>
          <w:color w:val="231F1F"/>
          <w:spacing w:val="-2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liikuvus</w:t>
      </w:r>
      <w:r w:rsidRPr="001F665F">
        <w:rPr>
          <w:rFonts w:asciiTheme="minorHAnsi" w:eastAsia="Arial" w:hAnsiTheme="minorHAnsi" w:cs="Arial"/>
          <w:color w:val="231F1F"/>
          <w:spacing w:val="-17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piiratud</w:t>
      </w:r>
      <w:r w:rsidRPr="001F665F">
        <w:rPr>
          <w:rFonts w:asciiTheme="minorHAnsi" w:eastAsia="Arial" w:hAnsiTheme="minorHAnsi" w:cs="Arial"/>
          <w:color w:val="231F1F"/>
          <w:spacing w:val="-1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ning</w:t>
      </w:r>
      <w:r w:rsidRPr="001F665F">
        <w:rPr>
          <w:rFonts w:asciiTheme="minorHAnsi" w:eastAsia="Arial" w:hAnsiTheme="minorHAnsi" w:cs="Arial"/>
          <w:color w:val="231F1F"/>
          <w:spacing w:val="-22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esineb</w:t>
      </w:r>
      <w:r w:rsidRPr="001F665F">
        <w:rPr>
          <w:rFonts w:asciiTheme="minorHAnsi" w:eastAsia="Arial" w:hAnsiTheme="minorHAnsi" w:cs="Arial"/>
          <w:color w:val="231F1F"/>
          <w:spacing w:val="-19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 xml:space="preserve">valu, mis ei allu ravimitele.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Endoproteesimise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eesmärgiks on taastada jäseme normaalne asend ja saavutada valuvaba liiges, mille liikuvus võimaldab patsiendil igapäevaseid toiminguid</w:t>
      </w:r>
      <w:r w:rsidRPr="001F665F">
        <w:rPr>
          <w:rFonts w:asciiTheme="minorHAnsi" w:eastAsia="Arial" w:hAnsiTheme="minorHAnsi" w:cs="Arial"/>
          <w:color w:val="231F1F"/>
          <w:spacing w:val="4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teha.</w:t>
      </w:r>
    </w:p>
    <w:p w:rsidR="001F665F" w:rsidRPr="001F665F" w:rsidRDefault="001F665F" w:rsidP="001F665F">
      <w:pPr>
        <w:widowControl w:val="0"/>
        <w:autoSpaceDE w:val="0"/>
        <w:autoSpaceDN w:val="0"/>
        <w:spacing w:before="2"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b/>
          <w:bCs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Enne haiglasse tulekut</w:t>
      </w:r>
    </w:p>
    <w:p w:rsidR="001F665F" w:rsidRPr="001F665F" w:rsidRDefault="00A80D91" w:rsidP="00A23666">
      <w:pPr>
        <w:widowControl w:val="0"/>
        <w:autoSpaceDE w:val="0"/>
        <w:autoSpaceDN w:val="0"/>
        <w:spacing w:before="122"/>
        <w:ind w:firstLine="2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Palume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Teil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="00A23666">
        <w:rPr>
          <w:rFonts w:asciiTheme="minorHAnsi" w:eastAsia="Arial" w:hAnsiTheme="minorHAnsi" w:cs="Arial"/>
          <w:color w:val="231F1F"/>
          <w:w w:val="105"/>
          <w:lang w:val="et-EE"/>
        </w:rPr>
        <w:t>tull</w:t>
      </w:r>
      <w:r w:rsidR="00A23666" w:rsidRPr="001F665F">
        <w:rPr>
          <w:rFonts w:asciiTheme="minorHAnsi" w:eastAsia="Arial" w:hAnsiTheme="minorHAnsi" w:cs="Arial"/>
          <w:color w:val="231F1F"/>
          <w:w w:val="105"/>
          <w:lang w:val="et-EE"/>
        </w:rPr>
        <w:t>a</w:t>
      </w:r>
      <w:r w:rsidR="00A23666" w:rsidRPr="001F665F">
        <w:rPr>
          <w:rFonts w:asciiTheme="minorHAnsi" w:eastAsia="Arial" w:hAnsiTheme="minorHAnsi" w:cs="Arial"/>
          <w:color w:val="231F1F"/>
          <w:spacing w:val="-1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haiglasse</w:t>
      </w:r>
      <w:r w:rsidRPr="001F665F">
        <w:rPr>
          <w:rFonts w:asciiTheme="minorHAnsi" w:eastAsia="Arial" w:hAnsiTheme="minorHAnsi" w:cs="Arial"/>
          <w:color w:val="231F1F"/>
          <w:spacing w:val="-1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operatsioonile</w:t>
      </w:r>
      <w:r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eelneval</w:t>
      </w:r>
      <w:r w:rsidRPr="001F665F">
        <w:rPr>
          <w:rFonts w:asciiTheme="minorHAnsi" w:eastAsia="Arial" w:hAnsiTheme="minorHAnsi" w:cs="Arial"/>
          <w:color w:val="231F1F"/>
          <w:spacing w:val="-2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päeval.</w:t>
      </w:r>
      <w:r w:rsidR="00A23666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Haiglasse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tuleku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päeval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tehakse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spacing w:val="-7"/>
          <w:lang w:val="en-US"/>
        </w:rPr>
        <w:t>Teile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spacing w:val="-7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vajalikud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analüüsid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gram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ja</w:t>
      </w:r>
      <w:proofErr w:type="gram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proofErr w:type="spellStart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uuringud</w:t>
      </w:r>
      <w:proofErr w:type="spellEnd"/>
      <w:r w:rsidR="003B4493" w:rsidRPr="00782367">
        <w:rPr>
          <w:rFonts w:asciiTheme="minorHAnsi" w:eastAsia="Arial" w:hAnsiTheme="minorHAnsi" w:cstheme="minorHAnsi"/>
          <w:color w:val="231F20"/>
          <w:lang w:val="en-US"/>
        </w:rPr>
        <w:t>.</w:t>
      </w:r>
      <w:r w:rsidR="003B4493">
        <w:rPr>
          <w:rFonts w:asciiTheme="minorHAnsi" w:eastAsia="Arial" w:hAnsiTheme="minorHAnsi" w:cstheme="minorHAnsi"/>
          <w:color w:val="231F20"/>
          <w:lang w:val="en-US"/>
        </w:rPr>
        <w:t xml:space="preserve"> </w:t>
      </w:r>
      <w:r w:rsidR="00A23666">
        <w:rPr>
          <w:rFonts w:asciiTheme="minorHAnsi" w:eastAsia="Arial" w:hAnsiTheme="minorHAnsi" w:cs="Arial"/>
          <w:color w:val="231F1F"/>
          <w:w w:val="105"/>
          <w:lang w:val="et-EE"/>
        </w:rPr>
        <w:t>O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ptimaalse tulemuse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 xml:space="preserve"> saa</w:t>
      </w:r>
      <w:r w:rsidR="00A23666">
        <w:rPr>
          <w:rFonts w:asciiTheme="minorHAnsi" w:eastAsia="Arial" w:hAnsiTheme="minorHAnsi" w:cs="Arial"/>
          <w:color w:val="231F1F"/>
          <w:w w:val="105"/>
          <w:lang w:val="et-EE"/>
        </w:rPr>
        <w:t>miseks</w:t>
      </w:r>
      <w:r w:rsidR="00A23666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on Teil vaja operatsiooniks korralikult ette valmist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>u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da.</w:t>
      </w:r>
    </w:p>
    <w:p w:rsidR="001F665F" w:rsidRPr="001F665F" w:rsidRDefault="001F665F" w:rsidP="001F665F">
      <w:pPr>
        <w:widowControl w:val="0"/>
        <w:autoSpaceDE w:val="0"/>
        <w:autoSpaceDN w:val="0"/>
        <w:spacing w:before="3"/>
        <w:jc w:val="both"/>
        <w:rPr>
          <w:rFonts w:asciiTheme="minorHAnsi" w:eastAsia="Arial" w:hAnsiTheme="minorHAnsi" w:cs="Arial"/>
          <w:lang w:val="et-EE"/>
        </w:rPr>
      </w:pPr>
    </w:p>
    <w:p w:rsidR="001F665F" w:rsidRPr="004F55C9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424"/>
        </w:tabs>
        <w:autoSpaceDE w:val="0"/>
        <w:autoSpaceDN w:val="0"/>
        <w:spacing w:before="1"/>
        <w:jc w:val="both"/>
        <w:rPr>
          <w:rFonts w:eastAsia="Arial" w:cs="Arial"/>
          <w:b/>
          <w:bCs/>
          <w:sz w:val="24"/>
        </w:rPr>
      </w:pPr>
      <w:r w:rsidRPr="004F55C9">
        <w:rPr>
          <w:rFonts w:eastAsia="Arial" w:cs="Arial"/>
          <w:b/>
          <w:bCs/>
          <w:color w:val="231F1F"/>
          <w:sz w:val="24"/>
        </w:rPr>
        <w:t>Taastusravi</w:t>
      </w:r>
    </w:p>
    <w:p w:rsidR="00DF2A23" w:rsidRDefault="001F665F" w:rsidP="001F665F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Oluline</w:t>
      </w:r>
      <w:r w:rsidRPr="001F665F">
        <w:rPr>
          <w:rFonts w:asciiTheme="minorHAnsi" w:eastAsia="Arial" w:hAnsiTheme="minorHAnsi" w:cs="Arial"/>
          <w:color w:val="231F1F"/>
          <w:spacing w:val="-1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on</w:t>
      </w:r>
      <w:r w:rsidRPr="001F665F">
        <w:rPr>
          <w:rFonts w:asciiTheme="minorHAnsi" w:eastAsia="Arial" w:hAnsiTheme="minorHAnsi" w:cs="Arial"/>
          <w:color w:val="231F1F"/>
          <w:spacing w:val="-17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õppida</w:t>
      </w:r>
      <w:r w:rsidRPr="001F665F">
        <w:rPr>
          <w:rFonts w:asciiTheme="minorHAnsi" w:eastAsia="Arial" w:hAnsiTheme="minorHAnsi" w:cs="Arial"/>
          <w:color w:val="231F1F"/>
          <w:spacing w:val="-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operatsioonijärgsed</w:t>
      </w:r>
      <w:r w:rsidRPr="001F665F">
        <w:rPr>
          <w:rFonts w:asciiTheme="minorHAnsi" w:eastAsia="Arial" w:hAnsiTheme="minorHAnsi" w:cs="Arial"/>
          <w:color w:val="231F1F"/>
          <w:spacing w:val="-27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raviharjutused</w:t>
      </w:r>
      <w:r w:rsidRPr="001F665F">
        <w:rPr>
          <w:rFonts w:asciiTheme="minorHAnsi" w:eastAsia="Arial" w:hAnsiTheme="minorHAnsi" w:cs="Arial"/>
          <w:color w:val="231F1F"/>
          <w:spacing w:val="-2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ja karkudega</w:t>
      </w:r>
      <w:r w:rsidRPr="001F665F">
        <w:rPr>
          <w:rFonts w:asciiTheme="minorHAnsi" w:eastAsia="Arial" w:hAnsiTheme="minorHAnsi" w:cs="Arial"/>
          <w:color w:val="231F1F"/>
          <w:spacing w:val="-3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kõndimine</w:t>
      </w:r>
      <w:r w:rsidRPr="001F665F">
        <w:rPr>
          <w:rFonts w:asciiTheme="minorHAnsi" w:eastAsia="Arial" w:hAnsiTheme="minorHAnsi" w:cs="Arial"/>
          <w:color w:val="231F1F"/>
          <w:spacing w:val="-3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selgeks</w:t>
      </w:r>
      <w:r w:rsidRPr="001F665F">
        <w:rPr>
          <w:rFonts w:asciiTheme="minorHAnsi" w:eastAsia="Arial" w:hAnsiTheme="minorHAnsi" w:cs="Arial"/>
          <w:color w:val="231F1F"/>
          <w:spacing w:val="-4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enne</w:t>
      </w:r>
      <w:r w:rsidRPr="001F665F">
        <w:rPr>
          <w:rFonts w:asciiTheme="minorHAnsi" w:eastAsia="Arial" w:hAnsiTheme="minorHAnsi" w:cs="Arial"/>
          <w:color w:val="231F1F"/>
          <w:spacing w:val="-4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operatsiooni,</w:t>
      </w:r>
      <w:r w:rsidRPr="001F665F">
        <w:rPr>
          <w:rFonts w:asciiTheme="minorHAnsi" w:eastAsia="Arial" w:hAnsiTheme="minorHAnsi" w:cs="Arial"/>
          <w:color w:val="231F1F"/>
          <w:spacing w:val="-32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sest</w:t>
      </w:r>
      <w:r w:rsidRPr="001F665F">
        <w:rPr>
          <w:rFonts w:asciiTheme="minorHAnsi" w:eastAsia="Arial" w:hAnsiTheme="minorHAnsi" w:cs="Arial"/>
          <w:color w:val="231F1F"/>
          <w:spacing w:val="-47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lõikusele vahetult</w:t>
      </w:r>
      <w:r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järgneval</w:t>
      </w:r>
      <w:r w:rsidRPr="001F665F">
        <w:rPr>
          <w:rFonts w:asciiTheme="minorHAnsi" w:eastAsia="Arial" w:hAnsiTheme="minorHAnsi" w:cs="Arial"/>
          <w:color w:val="231F1F"/>
          <w:spacing w:val="-1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perioodil</w:t>
      </w:r>
      <w:r w:rsidRPr="001F665F">
        <w:rPr>
          <w:rFonts w:asciiTheme="minorHAnsi" w:eastAsia="Arial" w:hAnsiTheme="minorHAnsi" w:cs="Arial"/>
          <w:color w:val="231F1F"/>
          <w:spacing w:val="-1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võib</w:t>
      </w:r>
      <w:r w:rsidRPr="001F665F">
        <w:rPr>
          <w:rFonts w:asciiTheme="minorHAnsi" w:eastAsia="Arial" w:hAnsiTheme="minorHAnsi" w:cs="Arial"/>
          <w:color w:val="231F1F"/>
          <w:spacing w:val="-2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valu</w:t>
      </w:r>
      <w:r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uute</w:t>
      </w:r>
      <w:r w:rsidRPr="001F665F">
        <w:rPr>
          <w:rFonts w:asciiTheme="minorHAnsi" w:eastAsia="Arial" w:hAnsiTheme="minorHAnsi" w:cs="Arial"/>
          <w:color w:val="231F1F"/>
          <w:spacing w:val="-2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oskuste</w:t>
      </w:r>
      <w:r w:rsidRPr="001F665F">
        <w:rPr>
          <w:rFonts w:asciiTheme="minorHAnsi" w:eastAsia="Arial" w:hAnsiTheme="minorHAnsi" w:cs="Arial"/>
          <w:color w:val="231F1F"/>
          <w:spacing w:val="-1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omandamist segada. Kogemus näitab, et 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>enne</w:t>
      </w:r>
      <w:r w:rsidR="00A23666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600B52" w:rsidRPr="001F665F">
        <w:rPr>
          <w:rFonts w:asciiTheme="minorHAnsi" w:eastAsia="Arial" w:hAnsiTheme="minorHAnsi" w:cs="Arial"/>
          <w:color w:val="231F1F"/>
          <w:w w:val="105"/>
          <w:lang w:val="et-EE"/>
        </w:rPr>
        <w:t>harjut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>usi</w:t>
      </w:r>
      <w:r w:rsidR="00600B52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 xml:space="preserve">teinud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patsiendid paranevad</w:t>
      </w:r>
      <w:r w:rsidRPr="001F665F">
        <w:rPr>
          <w:rFonts w:asciiTheme="minorHAnsi" w:eastAsia="Arial" w:hAnsiTheme="minorHAnsi" w:cs="Arial"/>
          <w:color w:val="231F1F"/>
          <w:spacing w:val="-2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pärast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</w:t>
      </w:r>
      <w:r w:rsidRPr="001F665F"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kiiremini.</w:t>
      </w:r>
    </w:p>
    <w:p w:rsidR="00A9723F" w:rsidRPr="001F665F" w:rsidRDefault="00A9723F" w:rsidP="001F665F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</w:p>
    <w:p w:rsidR="001F665F" w:rsidRPr="004F55C9" w:rsidRDefault="00C03638" w:rsidP="005416A1">
      <w:pPr>
        <w:pStyle w:val="ListParagraph"/>
        <w:widowControl w:val="0"/>
        <w:numPr>
          <w:ilvl w:val="0"/>
          <w:numId w:val="4"/>
        </w:numPr>
        <w:tabs>
          <w:tab w:val="left" w:pos="354"/>
        </w:tabs>
        <w:autoSpaceDE w:val="0"/>
        <w:autoSpaceDN w:val="0"/>
        <w:jc w:val="both"/>
        <w:rPr>
          <w:rFonts w:eastAsia="Arial" w:cs="Arial"/>
          <w:b/>
          <w:bCs/>
          <w:sz w:val="24"/>
        </w:rPr>
      </w:pPr>
      <w:r>
        <w:rPr>
          <w:rFonts w:eastAsia="Arial" w:cs="Arial"/>
          <w:b/>
          <w:bCs/>
          <w:color w:val="231F1F"/>
          <w:w w:val="105"/>
          <w:sz w:val="24"/>
        </w:rPr>
        <w:t>Põletike</w:t>
      </w:r>
      <w:r w:rsidR="001F665F" w:rsidRPr="004F55C9">
        <w:rPr>
          <w:rFonts w:eastAsia="Arial" w:cs="Arial"/>
          <w:b/>
          <w:bCs/>
          <w:color w:val="231F1F"/>
          <w:spacing w:val="-11"/>
          <w:w w:val="105"/>
          <w:sz w:val="24"/>
        </w:rPr>
        <w:t xml:space="preserve"> </w:t>
      </w:r>
      <w:r w:rsidR="001F665F" w:rsidRPr="004F55C9">
        <w:rPr>
          <w:rFonts w:eastAsia="Arial" w:cs="Arial"/>
          <w:b/>
          <w:bCs/>
          <w:color w:val="231F1F"/>
          <w:w w:val="105"/>
          <w:sz w:val="24"/>
        </w:rPr>
        <w:t>ravi</w:t>
      </w:r>
    </w:p>
    <w:p w:rsidR="001F665F" w:rsidRDefault="001F665F" w:rsidP="001F665F">
      <w:pPr>
        <w:widowControl w:val="0"/>
        <w:autoSpaceDE w:val="0"/>
        <w:autoSpaceDN w:val="0"/>
        <w:spacing w:before="122"/>
        <w:ind w:firstLine="2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Operatsiooni toimumise ajaks on vaja välja ravida kõik </w:t>
      </w:r>
      <w:r w:rsidR="004B62D6">
        <w:rPr>
          <w:rFonts w:asciiTheme="minorHAnsi" w:eastAsia="Arial" w:hAnsiTheme="minorHAnsi" w:cs="Arial"/>
          <w:color w:val="231F1F"/>
          <w:w w:val="105"/>
          <w:lang w:val="et-EE"/>
        </w:rPr>
        <w:t>põletikud</w:t>
      </w:r>
      <w:r w:rsidR="00BA3885">
        <w:rPr>
          <w:rFonts w:asciiTheme="minorHAnsi" w:eastAsia="Arial" w:hAnsiTheme="minorHAnsi" w:cs="Arial"/>
          <w:color w:val="231F1F"/>
          <w:w w:val="105"/>
          <w:lang w:val="et-EE"/>
        </w:rPr>
        <w:t>:</w:t>
      </w:r>
      <w:r w:rsidR="00600B52">
        <w:rPr>
          <w:rFonts w:asciiTheme="minorHAnsi" w:eastAsia="Arial" w:hAnsiTheme="minorHAnsi" w:cs="Arial"/>
          <w:color w:val="231F1F"/>
          <w:w w:val="105"/>
          <w:lang w:val="et-EE"/>
        </w:rPr>
        <w:t xml:space="preserve"> v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astasel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juhul</w:t>
      </w:r>
      <w:r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esineb</w:t>
      </w:r>
      <w:r w:rsidRPr="001F665F">
        <w:rPr>
          <w:rFonts w:asciiTheme="minorHAnsi" w:eastAsia="Arial" w:hAnsiTheme="minorHAnsi" w:cs="Arial"/>
          <w:color w:val="231F1F"/>
          <w:spacing w:val="-1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suur</w:t>
      </w:r>
      <w:r w:rsidRPr="001F665F">
        <w:rPr>
          <w:rFonts w:asciiTheme="minorHAnsi" w:eastAsia="Arial" w:hAnsiTheme="minorHAnsi" w:cs="Arial"/>
          <w:color w:val="231F1F"/>
          <w:spacing w:val="-2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risk, et tehisliiges</w:t>
      </w:r>
      <w:r w:rsidRPr="001F665F">
        <w:rPr>
          <w:rFonts w:asciiTheme="minorHAnsi" w:eastAsia="Arial" w:hAnsiTheme="minorHAnsi" w:cs="Arial"/>
          <w:color w:val="231F1F"/>
          <w:spacing w:val="-3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nakatub.</w:t>
      </w:r>
    </w:p>
    <w:p w:rsidR="00DF2A23" w:rsidRPr="001F665F" w:rsidRDefault="00DF2A23" w:rsidP="001F665F">
      <w:pPr>
        <w:widowControl w:val="0"/>
        <w:autoSpaceDE w:val="0"/>
        <w:autoSpaceDN w:val="0"/>
        <w:spacing w:before="122"/>
        <w:ind w:firstLine="2"/>
        <w:jc w:val="both"/>
        <w:rPr>
          <w:rFonts w:asciiTheme="minorHAnsi" w:eastAsia="Arial" w:hAnsiTheme="minorHAnsi" w:cs="Arial"/>
          <w:lang w:val="et-EE"/>
        </w:rPr>
      </w:pPr>
      <w:r w:rsidRPr="00DF2A23">
        <w:rPr>
          <w:rFonts w:asciiTheme="minorHAnsi" w:eastAsia="Arial" w:hAnsiTheme="minorHAnsi" w:cs="Arial"/>
          <w:lang w:val="et-EE"/>
        </w:rPr>
        <w:t xml:space="preserve">Erilist tähelepanu vajavad hambapõletikud. Põletikuliste hammaste operatsioonieelne ravi </w:t>
      </w:r>
      <w:r w:rsidR="00600B52">
        <w:rPr>
          <w:rFonts w:asciiTheme="minorHAnsi" w:eastAsia="Arial" w:hAnsiTheme="minorHAnsi" w:cs="Arial"/>
          <w:lang w:val="et-EE"/>
        </w:rPr>
        <w:t>aitab ära hoida</w:t>
      </w:r>
      <w:r w:rsidR="00600B52" w:rsidRPr="00DF2A23">
        <w:rPr>
          <w:rFonts w:asciiTheme="minorHAnsi" w:eastAsia="Arial" w:hAnsiTheme="minorHAnsi" w:cs="Arial"/>
          <w:lang w:val="et-EE"/>
        </w:rPr>
        <w:t xml:space="preserve"> </w:t>
      </w:r>
      <w:r w:rsidRPr="00DF2A23">
        <w:rPr>
          <w:rFonts w:asciiTheme="minorHAnsi" w:eastAsia="Arial" w:hAnsiTheme="minorHAnsi" w:cs="Arial"/>
          <w:lang w:val="et-EE"/>
        </w:rPr>
        <w:t xml:space="preserve">tüsistuste </w:t>
      </w:r>
      <w:r w:rsidR="00600B52">
        <w:rPr>
          <w:rFonts w:asciiTheme="minorHAnsi" w:eastAsia="Arial" w:hAnsiTheme="minorHAnsi" w:cs="Arial"/>
          <w:lang w:val="et-EE"/>
        </w:rPr>
        <w:t>tekkimist</w:t>
      </w:r>
      <w:r w:rsidRPr="00DF2A23">
        <w:rPr>
          <w:rFonts w:asciiTheme="minorHAnsi" w:eastAsia="Arial" w:hAnsiTheme="minorHAnsi" w:cs="Arial"/>
          <w:lang w:val="et-EE"/>
        </w:rPr>
        <w:t xml:space="preserve">. </w:t>
      </w:r>
      <w:r w:rsidR="00600B52" w:rsidRPr="00600B52">
        <w:rPr>
          <w:rFonts w:asciiTheme="minorHAnsi" w:eastAsia="Arial" w:hAnsiTheme="minorHAnsi" w:cs="Arial"/>
          <w:lang w:val="et-EE"/>
        </w:rPr>
        <w:t>Laske kindlasti enne operatsiooni oma hambad hambaarstil üle vaadata.</w:t>
      </w:r>
      <w:r w:rsidR="00600B52">
        <w:rPr>
          <w:rFonts w:asciiTheme="minorHAnsi" w:eastAsia="Arial" w:hAnsiTheme="minorHAnsi" w:cs="Arial"/>
          <w:lang w:val="et-EE"/>
        </w:rPr>
        <w:t xml:space="preserve"> </w:t>
      </w:r>
      <w:r w:rsidRPr="00DF2A23">
        <w:rPr>
          <w:rFonts w:asciiTheme="minorHAnsi" w:eastAsia="Arial" w:hAnsiTheme="minorHAnsi" w:cs="Arial"/>
          <w:lang w:val="et-EE"/>
        </w:rPr>
        <w:t xml:space="preserve">Samuti </w:t>
      </w:r>
      <w:r w:rsidR="00FD395C">
        <w:rPr>
          <w:rFonts w:asciiTheme="minorHAnsi" w:eastAsia="Arial" w:hAnsiTheme="minorHAnsi" w:cs="Arial"/>
          <w:lang w:val="et-EE"/>
        </w:rPr>
        <w:t>jälgige</w:t>
      </w:r>
      <w:r w:rsidRPr="00DF2A23">
        <w:rPr>
          <w:rFonts w:asciiTheme="minorHAnsi" w:eastAsia="Arial" w:hAnsiTheme="minorHAnsi" w:cs="Arial"/>
          <w:lang w:val="et-EE"/>
        </w:rPr>
        <w:t>, et ei esineks nahavigastusi (lõhed varvaste vahel ja kandadel, haudumus, mädavistrikud, haavandid opereeritaval jäsemel) ega küünte seenhaigust.</w:t>
      </w:r>
    </w:p>
    <w:p w:rsidR="001F665F" w:rsidRPr="001F665F" w:rsidRDefault="001F665F" w:rsidP="001F665F">
      <w:pPr>
        <w:widowControl w:val="0"/>
        <w:autoSpaceDE w:val="0"/>
        <w:autoSpaceDN w:val="0"/>
        <w:spacing w:before="4"/>
        <w:jc w:val="both"/>
        <w:rPr>
          <w:rFonts w:asciiTheme="minorHAnsi" w:eastAsia="Arial" w:hAnsiTheme="minorHAnsi" w:cs="Arial"/>
          <w:lang w:val="et-EE"/>
        </w:rPr>
      </w:pPr>
    </w:p>
    <w:p w:rsidR="001F665F" w:rsidRPr="004F55C9" w:rsidRDefault="00A65478" w:rsidP="005416A1">
      <w:pPr>
        <w:pStyle w:val="ListParagraph"/>
        <w:widowControl w:val="0"/>
        <w:numPr>
          <w:ilvl w:val="0"/>
          <w:numId w:val="4"/>
        </w:numPr>
        <w:tabs>
          <w:tab w:val="left" w:pos="353"/>
        </w:tabs>
        <w:autoSpaceDE w:val="0"/>
        <w:autoSpaceDN w:val="0"/>
        <w:jc w:val="both"/>
        <w:rPr>
          <w:rFonts w:eastAsia="Arial" w:cs="Arial"/>
          <w:b/>
          <w:bCs/>
        </w:rPr>
      </w:pPr>
      <w:r>
        <w:rPr>
          <w:rFonts w:eastAsia="Arial" w:cs="Arial"/>
          <w:b/>
          <w:bCs/>
          <w:color w:val="231F1F"/>
          <w:w w:val="105"/>
          <w:sz w:val="24"/>
        </w:rPr>
        <w:t>Krooniliste</w:t>
      </w:r>
      <w:r w:rsidRPr="004F55C9">
        <w:rPr>
          <w:rFonts w:eastAsia="Arial" w:cs="Arial"/>
          <w:b/>
          <w:bCs/>
          <w:color w:val="231F1F"/>
          <w:w w:val="105"/>
          <w:sz w:val="24"/>
        </w:rPr>
        <w:t xml:space="preserve"> </w:t>
      </w:r>
      <w:r w:rsidR="001F665F" w:rsidRPr="004F55C9">
        <w:rPr>
          <w:rFonts w:eastAsia="Arial" w:cs="Arial"/>
          <w:b/>
          <w:bCs/>
          <w:color w:val="231F1F"/>
          <w:w w:val="105"/>
          <w:sz w:val="24"/>
        </w:rPr>
        <w:t>haiguste</w:t>
      </w:r>
      <w:r w:rsidR="001F665F" w:rsidRPr="004F55C9">
        <w:rPr>
          <w:rFonts w:eastAsia="Arial" w:cs="Arial"/>
          <w:b/>
          <w:bCs/>
          <w:color w:val="231F1F"/>
          <w:spacing w:val="-25"/>
          <w:w w:val="105"/>
          <w:sz w:val="24"/>
        </w:rPr>
        <w:t xml:space="preserve"> </w:t>
      </w:r>
      <w:r w:rsidR="001F665F" w:rsidRPr="004F55C9">
        <w:rPr>
          <w:rFonts w:eastAsia="Arial" w:cs="Arial"/>
          <w:b/>
          <w:bCs/>
          <w:color w:val="231F1F"/>
          <w:w w:val="105"/>
          <w:sz w:val="24"/>
        </w:rPr>
        <w:t>ravi</w:t>
      </w:r>
    </w:p>
    <w:p w:rsidR="001F665F" w:rsidRPr="001F665F" w:rsidRDefault="001F665F" w:rsidP="001F665F">
      <w:pPr>
        <w:widowControl w:val="0"/>
        <w:autoSpaceDE w:val="0"/>
        <w:autoSpaceDN w:val="0"/>
        <w:spacing w:before="116"/>
        <w:ind w:hanging="1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>Kroonilised haigused (nt kõrgvererõhutõbi, südame</w:t>
      </w:r>
      <w:r w:rsidRPr="001F665F">
        <w:rPr>
          <w:rFonts w:asciiTheme="minorHAnsi" w:eastAsia="Arial" w:hAnsiTheme="minorHAnsi" w:cs="Arial"/>
          <w:color w:val="231F1F"/>
          <w:spacing w:val="-48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 xml:space="preserve">isheemiatõbi,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südamepuudulikkus, neerupuudulikkus, suhkruhaigus)</w:t>
      </w:r>
      <w:r w:rsidRPr="001F665F">
        <w:rPr>
          <w:rFonts w:asciiTheme="minorHAnsi" w:eastAsia="Arial" w:hAnsiTheme="minorHAnsi" w:cs="Arial"/>
          <w:color w:val="231F1F"/>
          <w:spacing w:val="-2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peavad olema</w:t>
      </w:r>
      <w:r w:rsidRPr="001F665F">
        <w:rPr>
          <w:rFonts w:asciiTheme="minorHAnsi" w:eastAsia="Arial" w:hAnsiTheme="minorHAnsi" w:cs="Arial"/>
          <w:color w:val="231F1F"/>
          <w:spacing w:val="-1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haiglasse</w:t>
      </w:r>
      <w:r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tuleku</w:t>
      </w:r>
      <w:r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ajaks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kompensatsioonistaadiumis.</w:t>
      </w:r>
    </w:p>
    <w:p w:rsidR="001F665F" w:rsidRPr="001F665F" w:rsidRDefault="001F665F" w:rsidP="001F665F">
      <w:pPr>
        <w:widowControl w:val="0"/>
        <w:autoSpaceDE w:val="0"/>
        <w:autoSpaceDN w:val="0"/>
        <w:spacing w:before="7"/>
        <w:jc w:val="both"/>
        <w:rPr>
          <w:rFonts w:asciiTheme="minorHAnsi" w:eastAsia="Arial" w:hAnsiTheme="minorHAnsi" w:cs="Arial"/>
          <w:lang w:val="et-EE"/>
        </w:rPr>
      </w:pPr>
    </w:p>
    <w:p w:rsidR="001F665F" w:rsidRPr="004F55C9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349"/>
        </w:tabs>
        <w:autoSpaceDE w:val="0"/>
        <w:autoSpaceDN w:val="0"/>
        <w:jc w:val="both"/>
        <w:rPr>
          <w:rFonts w:eastAsia="Arial" w:cs="Arial"/>
          <w:b/>
          <w:bCs/>
          <w:sz w:val="24"/>
        </w:rPr>
      </w:pPr>
      <w:r w:rsidRPr="004F55C9">
        <w:rPr>
          <w:rFonts w:eastAsia="Arial" w:cs="Arial"/>
          <w:b/>
          <w:bCs/>
          <w:color w:val="231F1F"/>
          <w:w w:val="105"/>
          <w:sz w:val="24"/>
        </w:rPr>
        <w:t>Igapäevased ravimid</w:t>
      </w:r>
    </w:p>
    <w:p w:rsidR="001F665F" w:rsidRDefault="001F665F" w:rsidP="001F665F">
      <w:pPr>
        <w:widowControl w:val="0"/>
        <w:autoSpaceDE w:val="0"/>
        <w:autoSpaceDN w:val="0"/>
        <w:spacing w:before="121"/>
        <w:ind w:hanging="1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Kaasuvate </w:t>
      </w:r>
      <w:r w:rsidR="00C03638">
        <w:rPr>
          <w:rFonts w:asciiTheme="minorHAnsi" w:eastAsia="Arial" w:hAnsiTheme="minorHAnsi" w:cs="Arial"/>
          <w:color w:val="231F1F"/>
          <w:w w:val="105"/>
          <w:lang w:val="et-EE"/>
        </w:rPr>
        <w:t xml:space="preserve">või krooniliste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haiguste raviks vajalike ravimite tarvitamist ei pea üld</w:t>
      </w:r>
      <w:r w:rsidR="00D3562E">
        <w:rPr>
          <w:rFonts w:asciiTheme="minorHAnsi" w:eastAsia="Arial" w:hAnsiTheme="minorHAnsi" w:cs="Arial"/>
          <w:color w:val="231F1F"/>
          <w:w w:val="105"/>
          <w:lang w:val="et-EE"/>
        </w:rPr>
        <w:t>iselt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enne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lastRenderedPageBreak/>
        <w:t>operatsioonile tulekut katkestama. Ka operatsioonipäeva hommikul tuleb need ravimid ühe lonksu veega sisse võtta.</w:t>
      </w:r>
    </w:p>
    <w:p w:rsidR="00373B68" w:rsidRPr="001F665F" w:rsidRDefault="00373B68" w:rsidP="001F665F">
      <w:pPr>
        <w:widowControl w:val="0"/>
        <w:autoSpaceDE w:val="0"/>
        <w:autoSpaceDN w:val="0"/>
        <w:spacing w:before="121"/>
        <w:ind w:hanging="1"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DF2A23">
      <w:pPr>
        <w:widowControl w:val="0"/>
        <w:tabs>
          <w:tab w:val="left" w:pos="2544"/>
          <w:tab w:val="left" w:pos="3308"/>
          <w:tab w:val="left" w:pos="6269"/>
        </w:tabs>
        <w:autoSpaceDE w:val="0"/>
        <w:autoSpaceDN w:val="0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Enne </w:t>
      </w:r>
      <w:r w:rsidRPr="001F665F">
        <w:rPr>
          <w:rFonts w:asciiTheme="minorHAnsi" w:eastAsia="Arial" w:hAnsiTheme="minorHAnsi" w:cs="Arial"/>
          <w:color w:val="231F1F"/>
          <w:spacing w:val="24"/>
          <w:w w:val="105"/>
          <w:lang w:val="et-EE"/>
        </w:rPr>
        <w:t xml:space="preserve"> </w:t>
      </w:r>
      <w:r w:rsidR="00DF2A23">
        <w:rPr>
          <w:rFonts w:asciiTheme="minorHAnsi" w:eastAsia="Arial" w:hAnsiTheme="minorHAnsi" w:cs="Arial"/>
          <w:color w:val="231F1F"/>
          <w:w w:val="105"/>
          <w:lang w:val="et-EE"/>
        </w:rPr>
        <w:t xml:space="preserve">operatsiooni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tuleb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ab/>
      </w:r>
      <w:r w:rsidR="006F770E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aga  kindlasti </w:t>
      </w:r>
      <w:r w:rsidRPr="001F665F">
        <w:rPr>
          <w:rFonts w:asciiTheme="minorHAnsi" w:eastAsia="Arial" w:hAnsiTheme="minorHAnsi" w:cs="Arial"/>
          <w:color w:val="231F1F"/>
          <w:spacing w:val="1"/>
          <w:w w:val="105"/>
          <w:lang w:val="et-EE"/>
        </w:rPr>
        <w:t xml:space="preserve"> </w:t>
      </w:r>
      <w:r w:rsidR="00DF2A23">
        <w:rPr>
          <w:rFonts w:asciiTheme="minorHAnsi" w:eastAsia="Arial" w:hAnsiTheme="minorHAnsi" w:cs="Arial"/>
          <w:color w:val="231F1F"/>
          <w:w w:val="105"/>
          <w:lang w:val="et-EE"/>
        </w:rPr>
        <w:t>lõpetad</w:t>
      </w:r>
      <w:r w:rsidR="000B1658">
        <w:rPr>
          <w:rFonts w:asciiTheme="minorHAnsi" w:eastAsia="Arial" w:hAnsiTheme="minorHAnsi" w:cs="Arial"/>
          <w:color w:val="231F1F"/>
          <w:w w:val="105"/>
          <w:lang w:val="et-EE"/>
        </w:rPr>
        <w:t>a</w:t>
      </w:r>
      <w:r w:rsidR="00DF2A23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järgmiste</w:t>
      </w:r>
      <w:r w:rsidR="00DF2A23">
        <w:rPr>
          <w:rFonts w:asciiTheme="minorHAnsi" w:eastAsia="Arial" w:hAnsiTheme="minorHAnsi" w:cs="Arial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ravimite tarvitamine:</w:t>
      </w:r>
    </w:p>
    <w:p w:rsidR="00DF2A23" w:rsidRPr="00DF2A23" w:rsidRDefault="001F665F" w:rsidP="00A9723F">
      <w:pPr>
        <w:pStyle w:val="BodyText"/>
        <w:numPr>
          <w:ilvl w:val="1"/>
          <w:numId w:val="4"/>
        </w:numPr>
        <w:rPr>
          <w:rFonts w:asciiTheme="minorHAnsi" w:eastAsia="Arial" w:hAnsiTheme="minorHAnsi" w:cs="Arial"/>
          <w:szCs w:val="24"/>
          <w:lang w:val="et-EE"/>
        </w:rPr>
      </w:pPr>
      <w:r w:rsidRPr="00DF2A23">
        <w:rPr>
          <w:rFonts w:asciiTheme="minorHAnsi" w:eastAsia="Arial" w:hAnsiTheme="minorHAnsi" w:cs="Arial"/>
          <w:color w:val="231F1F"/>
          <w:szCs w:val="24"/>
          <w:lang w:val="et-EE"/>
        </w:rPr>
        <w:t>NSAID prepa</w:t>
      </w:r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>raa</w:t>
      </w:r>
      <w:r w:rsidR="00604974">
        <w:rPr>
          <w:rFonts w:asciiTheme="minorHAnsi" w:eastAsia="Arial" w:hAnsiTheme="minorHAnsi" w:cs="Arial"/>
          <w:color w:val="231F1F"/>
          <w:szCs w:val="24"/>
          <w:lang w:val="et-EE"/>
        </w:rPr>
        <w:t>t</w:t>
      </w:r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>id</w:t>
      </w:r>
      <w:r w:rsidR="00604974">
        <w:rPr>
          <w:rFonts w:asciiTheme="minorHAnsi" w:eastAsia="Arial" w:hAnsiTheme="minorHAnsi" w:cs="Arial"/>
          <w:color w:val="231F1F"/>
          <w:szCs w:val="24"/>
          <w:lang w:val="et-EE"/>
        </w:rPr>
        <w:t>e</w:t>
      </w:r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 xml:space="preserve"> (nt </w:t>
      </w:r>
      <w:proofErr w:type="spellStart"/>
      <w:r w:rsidR="000B1658">
        <w:rPr>
          <w:rFonts w:asciiTheme="minorHAnsi" w:eastAsia="Arial" w:hAnsiTheme="minorHAnsi" w:cs="Arial"/>
          <w:color w:val="231F1F"/>
          <w:szCs w:val="24"/>
          <w:lang w:val="et-EE"/>
        </w:rPr>
        <w:t>d</w:t>
      </w:r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>iklofenak</w:t>
      </w:r>
      <w:r w:rsidR="00604974">
        <w:rPr>
          <w:rFonts w:asciiTheme="minorHAnsi" w:eastAsia="Arial" w:hAnsiTheme="minorHAnsi" w:cs="Arial"/>
          <w:color w:val="231F1F"/>
          <w:szCs w:val="24"/>
          <w:lang w:val="et-EE"/>
        </w:rPr>
        <w:t>i</w:t>
      </w:r>
      <w:proofErr w:type="spellEnd"/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 xml:space="preserve">, </w:t>
      </w:r>
      <w:proofErr w:type="spellStart"/>
      <w:r w:rsidR="000B1658">
        <w:rPr>
          <w:rFonts w:asciiTheme="minorHAnsi" w:eastAsia="Arial" w:hAnsiTheme="minorHAnsi" w:cs="Arial"/>
          <w:color w:val="231F1F"/>
          <w:szCs w:val="24"/>
          <w:lang w:val="et-EE"/>
        </w:rPr>
        <w:t>i</w:t>
      </w:r>
      <w:r w:rsidR="006F770E">
        <w:rPr>
          <w:rFonts w:asciiTheme="minorHAnsi" w:eastAsia="Arial" w:hAnsiTheme="minorHAnsi" w:cs="Arial"/>
          <w:color w:val="231F1F"/>
          <w:szCs w:val="24"/>
          <w:lang w:val="et-EE"/>
        </w:rPr>
        <w:t>buprofe</w:t>
      </w:r>
      <w:r w:rsidR="000B1658">
        <w:rPr>
          <w:rFonts w:asciiTheme="minorHAnsi" w:eastAsia="Arial" w:hAnsiTheme="minorHAnsi" w:cs="Arial"/>
          <w:color w:val="231F1F"/>
          <w:szCs w:val="24"/>
          <w:lang w:val="et-EE"/>
        </w:rPr>
        <w:t>e</w:t>
      </w:r>
      <w:r w:rsidRPr="00DF2A23">
        <w:rPr>
          <w:rFonts w:asciiTheme="minorHAnsi" w:eastAsia="Arial" w:hAnsiTheme="minorHAnsi" w:cs="Arial"/>
          <w:color w:val="231F1F"/>
          <w:szCs w:val="24"/>
          <w:lang w:val="et-EE"/>
        </w:rPr>
        <w:t>n</w:t>
      </w:r>
      <w:r w:rsidR="00604974">
        <w:rPr>
          <w:rFonts w:asciiTheme="minorHAnsi" w:eastAsia="Arial" w:hAnsiTheme="minorHAnsi" w:cs="Arial"/>
          <w:color w:val="231F1F"/>
          <w:szCs w:val="24"/>
          <w:lang w:val="et-EE"/>
        </w:rPr>
        <w:t>i</w:t>
      </w:r>
      <w:proofErr w:type="spellEnd"/>
      <w:r w:rsidRPr="00DF2A23">
        <w:rPr>
          <w:rFonts w:asciiTheme="minorHAnsi" w:eastAsia="Arial" w:hAnsiTheme="minorHAnsi" w:cs="Arial"/>
          <w:color w:val="231F1F"/>
          <w:szCs w:val="24"/>
          <w:lang w:val="et-EE"/>
        </w:rPr>
        <w:t>) ja aspiriin</w:t>
      </w:r>
      <w:r w:rsidR="00604974">
        <w:rPr>
          <w:rFonts w:asciiTheme="minorHAnsi" w:eastAsia="Arial" w:hAnsiTheme="minorHAnsi" w:cs="Arial"/>
          <w:color w:val="231F1F"/>
          <w:szCs w:val="24"/>
          <w:lang w:val="et-EE"/>
        </w:rPr>
        <w:t>i</w:t>
      </w:r>
      <w:r w:rsidRPr="00DF2A23">
        <w:rPr>
          <w:rFonts w:asciiTheme="minorHAnsi" w:eastAsia="Arial" w:hAnsiTheme="minorHAnsi" w:cs="Arial"/>
          <w:color w:val="231F1F"/>
          <w:szCs w:val="24"/>
          <w:lang w:val="et-EE"/>
        </w:rPr>
        <w:t xml:space="preserve"> tarvitamise peab lõpetama kaks nädalat enne</w:t>
      </w:r>
      <w:r w:rsidRPr="00DF2A23">
        <w:rPr>
          <w:rFonts w:asciiTheme="minorHAnsi" w:eastAsia="Arial" w:hAnsiTheme="minorHAnsi" w:cs="Arial"/>
          <w:color w:val="231F1F"/>
          <w:spacing w:val="-30"/>
          <w:szCs w:val="24"/>
          <w:lang w:val="et-EE"/>
        </w:rPr>
        <w:t xml:space="preserve"> </w:t>
      </w:r>
      <w:r w:rsidRPr="00DF2A23">
        <w:rPr>
          <w:rFonts w:asciiTheme="minorHAnsi" w:eastAsia="Arial" w:hAnsiTheme="minorHAnsi" w:cs="Arial"/>
          <w:color w:val="231F1F"/>
          <w:szCs w:val="24"/>
          <w:lang w:val="et-EE"/>
        </w:rPr>
        <w:t>operatsiooni</w:t>
      </w:r>
      <w:r w:rsidRPr="00DF2A23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 xml:space="preserve">päeva (valuraviks sobib sel perioodil </w:t>
      </w:r>
      <w:proofErr w:type="spellStart"/>
      <w:r w:rsidR="00137119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>t</w:t>
      </w:r>
      <w:r w:rsidRPr="00DF2A23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>ramad</w:t>
      </w:r>
      <w:r w:rsidR="000D0B21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>o</w:t>
      </w:r>
      <w:r w:rsidRPr="00DF2A23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>ol</w:t>
      </w:r>
      <w:proofErr w:type="spellEnd"/>
      <w:r w:rsidRPr="00DF2A23">
        <w:rPr>
          <w:rFonts w:asciiTheme="minorHAnsi" w:eastAsia="Arial" w:hAnsiTheme="minorHAnsi" w:cs="Arial"/>
          <w:color w:val="231F1F"/>
          <w:w w:val="105"/>
          <w:szCs w:val="24"/>
          <w:lang w:val="et-EE"/>
        </w:rPr>
        <w:t>),</w:t>
      </w:r>
    </w:p>
    <w:p w:rsidR="001F665F" w:rsidRPr="00DF2A23" w:rsidRDefault="001F665F" w:rsidP="00A9723F">
      <w:pPr>
        <w:pStyle w:val="BodyText"/>
        <w:numPr>
          <w:ilvl w:val="1"/>
          <w:numId w:val="4"/>
        </w:numPr>
        <w:rPr>
          <w:rFonts w:asciiTheme="minorHAnsi" w:eastAsia="Arial" w:hAnsiTheme="minorHAnsi" w:cs="Arial"/>
          <w:szCs w:val="24"/>
          <w:lang w:val="et-EE"/>
        </w:rPr>
      </w:pPr>
      <w:proofErr w:type="spellStart"/>
      <w:proofErr w:type="gramStart"/>
      <w:r w:rsidRPr="00DF2A23">
        <w:rPr>
          <w:rFonts w:asciiTheme="minorHAnsi" w:eastAsia="Arial" w:hAnsiTheme="minorHAnsi" w:cs="Arial"/>
          <w:color w:val="231F1F"/>
          <w:w w:val="105"/>
        </w:rPr>
        <w:t>antikoagulan</w:t>
      </w:r>
      <w:r w:rsidR="00604974">
        <w:rPr>
          <w:rFonts w:asciiTheme="minorHAnsi" w:eastAsia="Arial" w:hAnsiTheme="minorHAnsi" w:cs="Arial"/>
          <w:color w:val="231F1F"/>
          <w:w w:val="105"/>
        </w:rPr>
        <w:t>t</w:t>
      </w:r>
      <w:r w:rsidRPr="00DF2A23">
        <w:rPr>
          <w:rFonts w:asciiTheme="minorHAnsi" w:eastAsia="Arial" w:hAnsiTheme="minorHAnsi" w:cs="Arial"/>
          <w:color w:val="231F1F"/>
          <w:w w:val="105"/>
        </w:rPr>
        <w:t>id</w:t>
      </w:r>
      <w:r w:rsidR="00604974">
        <w:rPr>
          <w:rFonts w:asciiTheme="minorHAnsi" w:eastAsia="Arial" w:hAnsiTheme="minorHAnsi" w:cs="Arial"/>
          <w:color w:val="231F1F"/>
          <w:w w:val="105"/>
        </w:rPr>
        <w:t>e</w:t>
      </w:r>
      <w:proofErr w:type="spellEnd"/>
      <w:proofErr w:type="gramEnd"/>
      <w:r w:rsidRPr="00DF2A23">
        <w:rPr>
          <w:rFonts w:asciiTheme="minorHAnsi" w:eastAsia="Arial" w:hAnsiTheme="minorHAnsi" w:cs="Arial"/>
          <w:color w:val="231F1F"/>
          <w:w w:val="105"/>
        </w:rPr>
        <w:t xml:space="preserve"> (</w:t>
      </w:r>
      <w:proofErr w:type="spellStart"/>
      <w:r w:rsidR="004B62D6">
        <w:rPr>
          <w:rFonts w:asciiTheme="minorHAnsi" w:eastAsia="Arial" w:hAnsiTheme="minorHAnsi" w:cs="Arial"/>
          <w:color w:val="231F1F"/>
          <w:w w:val="105"/>
        </w:rPr>
        <w:t>nt</w:t>
      </w:r>
      <w:proofErr w:type="spellEnd"/>
      <w:r w:rsidR="004B62D6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A65478">
        <w:rPr>
          <w:rFonts w:asciiTheme="minorHAnsi" w:eastAsia="Arial" w:hAnsiTheme="minorHAnsi" w:cs="Arial"/>
          <w:color w:val="231F1F"/>
          <w:w w:val="105"/>
        </w:rPr>
        <w:t>varfariin</w:t>
      </w:r>
      <w:proofErr w:type="spellEnd"/>
      <w:r w:rsidRPr="00DF2A23">
        <w:rPr>
          <w:rFonts w:asciiTheme="minorHAnsi" w:eastAsia="Arial" w:hAnsiTheme="minorHAnsi" w:cs="Arial"/>
          <w:color w:val="231F1F"/>
          <w:w w:val="105"/>
        </w:rPr>
        <w:t xml:space="preserve">) </w:t>
      </w:r>
      <w:proofErr w:type="spellStart"/>
      <w:r w:rsidR="000D0B21">
        <w:rPr>
          <w:rFonts w:asciiTheme="minorHAnsi" w:eastAsia="Arial" w:hAnsiTheme="minorHAnsi" w:cs="Arial"/>
          <w:color w:val="231F1F"/>
          <w:w w:val="105"/>
        </w:rPr>
        <w:t>tarvitamis</w:t>
      </w:r>
      <w:r w:rsidR="00BA3885">
        <w:rPr>
          <w:rFonts w:asciiTheme="minorHAnsi" w:eastAsia="Arial" w:hAnsiTheme="minorHAnsi" w:cs="Arial"/>
          <w:color w:val="231F1F"/>
          <w:w w:val="105"/>
        </w:rPr>
        <w:t>e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BA3885">
        <w:rPr>
          <w:rFonts w:asciiTheme="minorHAnsi" w:eastAsia="Arial" w:hAnsiTheme="minorHAnsi" w:cs="Arial"/>
          <w:color w:val="231F1F"/>
          <w:w w:val="105"/>
        </w:rPr>
        <w:t>lõpetamine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BA3885">
        <w:rPr>
          <w:rFonts w:asciiTheme="minorHAnsi" w:eastAsia="Arial" w:hAnsiTheme="minorHAnsi" w:cs="Arial"/>
          <w:color w:val="231F1F"/>
          <w:w w:val="105"/>
        </w:rPr>
        <w:t>toimub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BA3885">
        <w:rPr>
          <w:rFonts w:asciiTheme="minorHAnsi" w:eastAsia="Arial" w:hAnsiTheme="minorHAnsi" w:cs="Arial"/>
          <w:color w:val="231F1F"/>
          <w:w w:val="105"/>
        </w:rPr>
        <w:t>arsti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BA3885">
        <w:rPr>
          <w:rFonts w:asciiTheme="minorHAnsi" w:eastAsia="Arial" w:hAnsiTheme="minorHAnsi" w:cs="Arial"/>
          <w:color w:val="231F1F"/>
          <w:w w:val="105"/>
        </w:rPr>
        <w:t>juhise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="00BA3885">
        <w:rPr>
          <w:rFonts w:asciiTheme="minorHAnsi" w:eastAsia="Arial" w:hAnsiTheme="minorHAnsi" w:cs="Arial"/>
          <w:color w:val="231F1F"/>
          <w:w w:val="105"/>
        </w:rPr>
        <w:t>järgi</w:t>
      </w:r>
      <w:proofErr w:type="spellEnd"/>
      <w:r w:rsidR="00BA3885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Pr="00DF2A23">
        <w:rPr>
          <w:rFonts w:asciiTheme="minorHAnsi" w:eastAsia="Arial" w:hAnsiTheme="minorHAnsi" w:cs="Arial"/>
          <w:color w:val="231F1F"/>
          <w:w w:val="105"/>
        </w:rPr>
        <w:t>sõltuvalt</w:t>
      </w:r>
      <w:proofErr w:type="spellEnd"/>
      <w:r w:rsidRPr="00DF2A23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Pr="00DF2A23">
        <w:rPr>
          <w:rFonts w:asciiTheme="minorHAnsi" w:eastAsia="Arial" w:hAnsiTheme="minorHAnsi" w:cs="Arial"/>
          <w:color w:val="231F1F"/>
          <w:w w:val="105"/>
        </w:rPr>
        <w:t>verehüübivuse</w:t>
      </w:r>
      <w:proofErr w:type="spellEnd"/>
      <w:r w:rsidRPr="00DF2A23">
        <w:rPr>
          <w:rFonts w:asciiTheme="minorHAnsi" w:eastAsia="Arial" w:hAnsiTheme="minorHAnsi" w:cs="Arial"/>
          <w:color w:val="231F1F"/>
          <w:w w:val="105"/>
        </w:rPr>
        <w:t xml:space="preserve"> </w:t>
      </w:r>
      <w:proofErr w:type="spellStart"/>
      <w:r w:rsidRPr="00DF2A23">
        <w:rPr>
          <w:rFonts w:asciiTheme="minorHAnsi" w:eastAsia="Arial" w:hAnsiTheme="minorHAnsi" w:cs="Arial"/>
          <w:color w:val="231F1F"/>
          <w:w w:val="105"/>
        </w:rPr>
        <w:t>näitajatest</w:t>
      </w:r>
      <w:proofErr w:type="spellEnd"/>
      <w:r w:rsidRPr="00DF2A23">
        <w:rPr>
          <w:rFonts w:asciiTheme="minorHAnsi" w:eastAsia="Arial" w:hAnsiTheme="minorHAnsi" w:cs="Arial"/>
          <w:color w:val="231F1F"/>
          <w:w w:val="105"/>
        </w:rPr>
        <w:t>.</w:t>
      </w:r>
    </w:p>
    <w:p w:rsidR="001F665F" w:rsidRPr="001F665F" w:rsidRDefault="001F665F" w:rsidP="001F665F">
      <w:pPr>
        <w:widowControl w:val="0"/>
        <w:autoSpaceDE w:val="0"/>
        <w:autoSpaceDN w:val="0"/>
        <w:spacing w:before="3"/>
        <w:jc w:val="both"/>
        <w:rPr>
          <w:rFonts w:asciiTheme="minorHAnsi" w:eastAsia="Arial" w:hAnsiTheme="minorHAnsi" w:cs="Arial"/>
          <w:lang w:val="et-EE"/>
        </w:rPr>
      </w:pPr>
    </w:p>
    <w:p w:rsidR="001F665F" w:rsidRPr="004F55C9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455"/>
        </w:tabs>
        <w:autoSpaceDE w:val="0"/>
        <w:autoSpaceDN w:val="0"/>
        <w:jc w:val="both"/>
        <w:rPr>
          <w:rFonts w:eastAsia="Arial" w:cs="Arial"/>
          <w:b/>
          <w:color w:val="231F1F"/>
          <w:sz w:val="24"/>
        </w:rPr>
      </w:pPr>
      <w:r w:rsidRPr="004F55C9">
        <w:rPr>
          <w:rFonts w:eastAsia="Arial" w:cs="Arial"/>
          <w:b/>
          <w:color w:val="231F1F"/>
          <w:w w:val="105"/>
          <w:sz w:val="24"/>
        </w:rPr>
        <w:t>Kargud,</w:t>
      </w:r>
      <w:r w:rsidRPr="004F55C9">
        <w:rPr>
          <w:rFonts w:eastAsia="Arial" w:cs="Arial"/>
          <w:b/>
          <w:color w:val="231F1F"/>
          <w:spacing w:val="-13"/>
          <w:w w:val="105"/>
          <w:sz w:val="24"/>
        </w:rPr>
        <w:t xml:space="preserve"> </w:t>
      </w:r>
      <w:r w:rsidRPr="004F55C9">
        <w:rPr>
          <w:rFonts w:eastAsia="Arial" w:cs="Arial"/>
          <w:b/>
          <w:color w:val="231F1F"/>
          <w:w w:val="105"/>
          <w:sz w:val="24"/>
        </w:rPr>
        <w:t>abivahendid</w:t>
      </w:r>
    </w:p>
    <w:p w:rsidR="001F665F" w:rsidRPr="001F665F" w:rsidRDefault="001F665F" w:rsidP="001F665F">
      <w:pPr>
        <w:widowControl w:val="0"/>
        <w:autoSpaceDE w:val="0"/>
        <w:autoSpaceDN w:val="0"/>
        <w:spacing w:before="124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>Kunstliigesega</w:t>
      </w:r>
      <w:r w:rsidRPr="001F665F">
        <w:rPr>
          <w:rFonts w:asciiTheme="minorHAnsi" w:eastAsia="Arial" w:hAnsiTheme="minorHAnsi" w:cs="Arial"/>
          <w:color w:val="231F1F"/>
          <w:spacing w:val="-13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käima</w:t>
      </w:r>
      <w:r w:rsidRPr="001F665F">
        <w:rPr>
          <w:rFonts w:asciiTheme="minorHAnsi" w:eastAsia="Arial" w:hAnsiTheme="minorHAnsi" w:cs="Arial"/>
          <w:color w:val="231F1F"/>
          <w:spacing w:val="-10"/>
          <w:lang w:val="et-EE"/>
        </w:rPr>
        <w:t xml:space="preserve"> õ</w:t>
      </w:r>
      <w:r w:rsidRPr="001F665F">
        <w:rPr>
          <w:rFonts w:asciiTheme="minorHAnsi" w:eastAsia="Arial" w:hAnsiTheme="minorHAnsi" w:cs="Arial"/>
          <w:color w:val="231F1F"/>
          <w:lang w:val="et-EE"/>
        </w:rPr>
        <w:t>ppimiseks</w:t>
      </w:r>
      <w:r w:rsidRPr="001F665F">
        <w:rPr>
          <w:rFonts w:asciiTheme="minorHAnsi" w:eastAsia="Arial" w:hAnsiTheme="minorHAnsi" w:cs="Arial"/>
          <w:color w:val="231F1F"/>
          <w:spacing w:val="-4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ja</w:t>
      </w:r>
      <w:r w:rsidRPr="001F665F">
        <w:rPr>
          <w:rFonts w:asciiTheme="minorHAnsi" w:eastAsia="Arial" w:hAnsiTheme="minorHAnsi" w:cs="Arial"/>
          <w:color w:val="231F1F"/>
          <w:spacing w:val="-14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operatsioonijärgseks</w:t>
      </w:r>
      <w:r w:rsidRPr="001F665F">
        <w:rPr>
          <w:rFonts w:asciiTheme="minorHAnsi" w:eastAsia="Arial" w:hAnsiTheme="minorHAnsi" w:cs="Arial"/>
          <w:color w:val="231F1F"/>
          <w:spacing w:val="-19"/>
          <w:lang w:val="et-EE"/>
        </w:rPr>
        <w:t xml:space="preserve"> </w:t>
      </w:r>
      <w:r w:rsidR="00DF2A23">
        <w:rPr>
          <w:rFonts w:asciiTheme="minorHAnsi" w:eastAsia="Arial" w:hAnsiTheme="minorHAnsi" w:cs="Arial"/>
          <w:color w:val="231F1F"/>
          <w:lang w:val="et-EE"/>
        </w:rPr>
        <w:t>taastus</w:t>
      </w:r>
      <w:r w:rsidRPr="001F665F">
        <w:rPr>
          <w:rFonts w:asciiTheme="minorHAnsi" w:eastAsia="Arial" w:hAnsiTheme="minorHAnsi" w:cs="Arial"/>
          <w:color w:val="231F1F"/>
          <w:lang w:val="et-EE"/>
        </w:rPr>
        <w:t>raviks</w:t>
      </w:r>
      <w:r w:rsidRPr="001F665F">
        <w:rPr>
          <w:rFonts w:asciiTheme="minorHAnsi" w:eastAsia="Arial" w:hAnsiTheme="minorHAnsi" w:cs="Arial"/>
          <w:color w:val="231F1F"/>
          <w:spacing w:val="-38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tuleb</w:t>
      </w:r>
      <w:r w:rsidRPr="001F665F">
        <w:rPr>
          <w:rFonts w:asciiTheme="minorHAnsi" w:eastAsia="Arial" w:hAnsiTheme="minorHAnsi" w:cs="Arial"/>
          <w:color w:val="231F1F"/>
          <w:spacing w:val="-37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Teil</w:t>
      </w:r>
      <w:r w:rsidRPr="001F665F">
        <w:rPr>
          <w:rFonts w:asciiTheme="minorHAnsi" w:eastAsia="Arial" w:hAnsiTheme="minorHAnsi" w:cs="Arial"/>
          <w:color w:val="231F1F"/>
          <w:spacing w:val="-3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laenutada</w:t>
      </w:r>
      <w:r w:rsidRPr="001F665F">
        <w:rPr>
          <w:rFonts w:asciiTheme="minorHAnsi" w:eastAsia="Arial" w:hAnsiTheme="minorHAnsi" w:cs="Arial"/>
          <w:color w:val="231F1F"/>
          <w:spacing w:val="-30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kargud.</w:t>
      </w:r>
      <w:r w:rsidRPr="001F665F">
        <w:rPr>
          <w:rFonts w:asciiTheme="minorHAnsi" w:eastAsia="Arial" w:hAnsiTheme="minorHAnsi" w:cs="Arial"/>
          <w:color w:val="231F1F"/>
          <w:spacing w:val="-31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Informatsiooni</w:t>
      </w:r>
      <w:r w:rsidRPr="001F665F">
        <w:rPr>
          <w:rFonts w:asciiTheme="minorHAnsi" w:eastAsia="Arial" w:hAnsiTheme="minorHAnsi" w:cs="Arial"/>
          <w:color w:val="231F1F"/>
          <w:spacing w:val="-3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karkude</w:t>
      </w:r>
      <w:r w:rsidRPr="001F665F">
        <w:rPr>
          <w:rFonts w:asciiTheme="minorHAnsi" w:eastAsia="Arial" w:hAnsiTheme="minorHAnsi" w:cs="Arial"/>
          <w:color w:val="231F1F"/>
          <w:spacing w:val="-30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ja</w:t>
      </w:r>
      <w:r w:rsidRPr="001F665F">
        <w:rPr>
          <w:rFonts w:asciiTheme="minorHAnsi" w:eastAsia="Arial" w:hAnsiTheme="minorHAnsi" w:cs="Arial"/>
          <w:color w:val="231F1F"/>
          <w:spacing w:val="-38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muude abivahendite laenutamise kohta saa</w:t>
      </w:r>
      <w:r w:rsidR="00604974">
        <w:rPr>
          <w:rFonts w:asciiTheme="minorHAnsi" w:eastAsia="Arial" w:hAnsiTheme="minorHAnsi" w:cs="Arial"/>
          <w:color w:val="231F1F"/>
          <w:lang w:val="et-EE"/>
        </w:rPr>
        <w:t>te</w:t>
      </w:r>
      <w:r w:rsidRPr="001F665F">
        <w:rPr>
          <w:rFonts w:asciiTheme="minorHAnsi" w:eastAsia="Arial" w:hAnsiTheme="minorHAnsi" w:cs="Arial"/>
          <w:color w:val="231F1F"/>
          <w:lang w:val="et-EE"/>
        </w:rPr>
        <w:t xml:space="preserve"> ortopeediakabineti</w:t>
      </w:r>
      <w:r w:rsidRPr="001F665F">
        <w:rPr>
          <w:rFonts w:asciiTheme="minorHAnsi" w:eastAsia="Arial" w:hAnsiTheme="minorHAnsi" w:cs="Arial"/>
          <w:color w:val="231F1F"/>
          <w:spacing w:val="-2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õelt.</w:t>
      </w:r>
    </w:p>
    <w:p w:rsidR="001F665F" w:rsidRPr="001F665F" w:rsidRDefault="001F665F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lang w:val="et-EE"/>
        </w:rPr>
      </w:pPr>
    </w:p>
    <w:p w:rsidR="001F665F" w:rsidRPr="004F55C9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398"/>
        </w:tabs>
        <w:autoSpaceDE w:val="0"/>
        <w:autoSpaceDN w:val="0"/>
        <w:spacing w:before="1"/>
        <w:jc w:val="both"/>
        <w:rPr>
          <w:rFonts w:eastAsia="Arial" w:cs="Arial"/>
          <w:b/>
          <w:color w:val="231F1F"/>
          <w:sz w:val="24"/>
        </w:rPr>
      </w:pPr>
      <w:r w:rsidRPr="004F55C9">
        <w:rPr>
          <w:rFonts w:eastAsia="Arial" w:cs="Arial"/>
          <w:b/>
          <w:color w:val="231F1F"/>
          <w:w w:val="110"/>
          <w:sz w:val="24"/>
        </w:rPr>
        <w:t>Elastikside või</w:t>
      </w:r>
      <w:r w:rsidRPr="004F55C9">
        <w:rPr>
          <w:rFonts w:eastAsia="Arial" w:cs="Arial"/>
          <w:b/>
          <w:color w:val="231F1F"/>
          <w:spacing w:val="-44"/>
          <w:w w:val="110"/>
          <w:sz w:val="24"/>
        </w:rPr>
        <w:t xml:space="preserve"> </w:t>
      </w:r>
      <w:r w:rsidR="00DF2A23">
        <w:rPr>
          <w:rFonts w:eastAsia="Arial" w:cs="Arial"/>
          <w:b/>
          <w:color w:val="231F1F"/>
          <w:spacing w:val="-44"/>
          <w:w w:val="110"/>
          <w:sz w:val="24"/>
        </w:rPr>
        <w:t xml:space="preserve"> </w:t>
      </w:r>
      <w:r w:rsidRPr="004F55C9">
        <w:rPr>
          <w:rFonts w:eastAsia="Arial" w:cs="Arial"/>
          <w:b/>
          <w:color w:val="231F1F"/>
          <w:w w:val="110"/>
          <w:sz w:val="24"/>
        </w:rPr>
        <w:t>kompressioonsukad</w:t>
      </w:r>
    </w:p>
    <w:p w:rsidR="00A17A33" w:rsidRPr="00A17A33" w:rsidRDefault="00A17A33" w:rsidP="00A17A33">
      <w:pPr>
        <w:widowControl w:val="0"/>
        <w:autoSpaceDE w:val="0"/>
        <w:autoSpaceDN w:val="0"/>
        <w:spacing w:before="1"/>
        <w:jc w:val="both"/>
        <w:rPr>
          <w:rFonts w:asciiTheme="minorHAnsi" w:eastAsia="Arial" w:hAnsiTheme="minorHAnsi" w:cs="Arial"/>
          <w:color w:val="231F1F"/>
          <w:lang w:val="et-EE"/>
        </w:rPr>
      </w:pPr>
      <w:r w:rsidRPr="00A17A33">
        <w:rPr>
          <w:rFonts w:asciiTheme="minorHAnsi" w:eastAsia="Arial" w:hAnsiTheme="minorHAnsi" w:cs="Arial"/>
          <w:color w:val="231F1F"/>
          <w:lang w:val="et-EE"/>
        </w:rPr>
        <w:t>Elastikside opereeritud jäseme säärel ja kompressioonsukad aitavad vältida operatsioonijärgsete trombide teket alajäsemes ning vähendavad jala turset. Elastiksidet või kompressioonsukki tuleb kanda kuni tursete alanemiseni.</w:t>
      </w:r>
    </w:p>
    <w:p w:rsidR="001F665F" w:rsidRDefault="00A17A33" w:rsidP="00A17A33">
      <w:pPr>
        <w:widowControl w:val="0"/>
        <w:autoSpaceDE w:val="0"/>
        <w:autoSpaceDN w:val="0"/>
        <w:spacing w:before="1"/>
        <w:jc w:val="both"/>
        <w:rPr>
          <w:rFonts w:asciiTheme="minorHAnsi" w:eastAsia="Arial" w:hAnsiTheme="minorHAnsi" w:cs="Arial"/>
          <w:color w:val="231F1F"/>
          <w:lang w:val="et-EE"/>
        </w:rPr>
      </w:pPr>
      <w:r w:rsidRPr="00A17A33">
        <w:rPr>
          <w:rFonts w:asciiTheme="minorHAnsi" w:eastAsia="Arial" w:hAnsiTheme="minorHAnsi" w:cs="Arial"/>
          <w:color w:val="231F1F"/>
          <w:lang w:val="et-EE"/>
        </w:rPr>
        <w:t>Elastiksideme saa</w:t>
      </w:r>
      <w:r w:rsidR="00B72F66">
        <w:rPr>
          <w:rFonts w:asciiTheme="minorHAnsi" w:eastAsia="Arial" w:hAnsiTheme="minorHAnsi" w:cs="Arial"/>
          <w:color w:val="231F1F"/>
          <w:lang w:val="et-EE"/>
        </w:rPr>
        <w:t>te</w:t>
      </w:r>
      <w:r w:rsidRPr="00A17A33">
        <w:rPr>
          <w:rFonts w:asciiTheme="minorHAnsi" w:eastAsia="Arial" w:hAnsiTheme="minorHAnsi" w:cs="Arial"/>
          <w:color w:val="231F1F"/>
          <w:lang w:val="et-EE"/>
        </w:rPr>
        <w:t xml:space="preserve"> osta apteegist, kompressioonisukad on müügil apteegis ja abivahendite poes.</w:t>
      </w:r>
    </w:p>
    <w:p w:rsidR="00A17A33" w:rsidRPr="00D42F66" w:rsidRDefault="00A17A33" w:rsidP="00A17A33">
      <w:pPr>
        <w:widowControl w:val="0"/>
        <w:autoSpaceDE w:val="0"/>
        <w:autoSpaceDN w:val="0"/>
        <w:spacing w:before="1"/>
        <w:jc w:val="both"/>
        <w:rPr>
          <w:rFonts w:asciiTheme="minorHAnsi" w:eastAsia="Arial" w:hAnsiTheme="minorHAnsi" w:cs="Arial"/>
          <w:strike/>
          <w:lang w:val="et-EE"/>
        </w:rPr>
      </w:pPr>
    </w:p>
    <w:p w:rsidR="001F665F" w:rsidRPr="00DF2A23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412"/>
        </w:tabs>
        <w:autoSpaceDE w:val="0"/>
        <w:autoSpaceDN w:val="0"/>
        <w:jc w:val="both"/>
        <w:rPr>
          <w:rFonts w:eastAsia="Arial" w:cs="Arial"/>
          <w:b/>
          <w:color w:val="231F1F"/>
          <w:sz w:val="24"/>
        </w:rPr>
      </w:pPr>
      <w:r w:rsidRPr="00DF2A23">
        <w:rPr>
          <w:rFonts w:eastAsia="Arial" w:cs="Arial"/>
          <w:b/>
          <w:color w:val="231F1F"/>
          <w:w w:val="110"/>
          <w:sz w:val="24"/>
        </w:rPr>
        <w:t>Uuringud ja</w:t>
      </w:r>
      <w:r w:rsidRPr="00DF2A23">
        <w:rPr>
          <w:rFonts w:eastAsia="Arial" w:cs="Arial"/>
          <w:b/>
          <w:color w:val="231F1F"/>
          <w:spacing w:val="-9"/>
          <w:w w:val="110"/>
          <w:sz w:val="24"/>
        </w:rPr>
        <w:t xml:space="preserve"> </w:t>
      </w:r>
      <w:r w:rsidRPr="00DF2A23">
        <w:rPr>
          <w:rFonts w:eastAsia="Arial" w:cs="Arial"/>
          <w:b/>
          <w:color w:val="231F1F"/>
          <w:w w:val="110"/>
          <w:sz w:val="24"/>
        </w:rPr>
        <w:t>analüüsid</w:t>
      </w:r>
    </w:p>
    <w:p w:rsidR="001F665F" w:rsidRPr="001F665F" w:rsidRDefault="001F665F" w:rsidP="001F665F">
      <w:pPr>
        <w:widowControl w:val="0"/>
        <w:autoSpaceDE w:val="0"/>
        <w:autoSpaceDN w:val="0"/>
        <w:spacing w:before="123"/>
        <w:ind w:firstLine="3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Teie operatsioonieelse terviseseisundi täpsustamiseks </w:t>
      </w:r>
      <w:r w:rsidR="000B1658">
        <w:rPr>
          <w:rFonts w:asciiTheme="minorHAnsi" w:eastAsia="Arial" w:hAnsiTheme="minorHAnsi" w:cs="Arial"/>
          <w:color w:val="231F1F"/>
          <w:w w:val="105"/>
          <w:lang w:val="et-EE"/>
        </w:rPr>
        <w:t>tehakse</w:t>
      </w:r>
      <w:r w:rsidR="000B1658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Teil</w:t>
      </w:r>
      <w:r w:rsidR="000B1658">
        <w:rPr>
          <w:rFonts w:asciiTheme="minorHAnsi" w:eastAsia="Arial" w:hAnsiTheme="minorHAnsi" w:cs="Arial"/>
          <w:color w:val="231F1F"/>
          <w:w w:val="105"/>
          <w:lang w:val="et-EE"/>
        </w:rPr>
        <w:t>e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haiglasse </w:t>
      </w:r>
      <w:r w:rsidR="00FD395C">
        <w:rPr>
          <w:rFonts w:asciiTheme="minorHAnsi" w:eastAsia="Arial" w:hAnsiTheme="minorHAnsi" w:cs="Arial"/>
          <w:color w:val="231F1F"/>
          <w:w w:val="105"/>
          <w:lang w:val="et-EE"/>
        </w:rPr>
        <w:t>tuleku</w:t>
      </w:r>
      <w:r w:rsidR="00FD395C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päeval </w:t>
      </w:r>
      <w:r w:rsidR="00A9723F">
        <w:rPr>
          <w:rFonts w:asciiTheme="minorHAnsi" w:eastAsia="Arial" w:hAnsiTheme="minorHAnsi" w:cs="Arial"/>
          <w:color w:val="231F1F"/>
          <w:w w:val="105"/>
          <w:lang w:val="et-EE"/>
        </w:rPr>
        <w:t>vereanalüüsid ja uriinianalüüs,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proofErr w:type="spellStart"/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elektrokardiogramm</w:t>
      </w:r>
      <w:proofErr w:type="spellEnd"/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ja röntgeniülesvõtted</w:t>
      </w:r>
      <w:r w:rsidR="005554DD">
        <w:rPr>
          <w:rFonts w:asciiTheme="minorHAnsi" w:eastAsia="Arial" w:hAnsiTheme="minorHAnsi" w:cs="Arial"/>
          <w:color w:val="231F1F"/>
          <w:w w:val="105"/>
          <w:lang w:val="et-EE"/>
        </w:rPr>
        <w:t xml:space="preserve">. Kui need on tehtud </w:t>
      </w:r>
      <w:proofErr w:type="spellStart"/>
      <w:r w:rsidR="005554DD">
        <w:rPr>
          <w:rFonts w:asciiTheme="minorHAnsi" w:eastAsia="Arial" w:hAnsiTheme="minorHAnsi" w:cs="Arial"/>
          <w:color w:val="231F1F"/>
          <w:w w:val="105"/>
          <w:lang w:val="et-EE"/>
        </w:rPr>
        <w:t>e</w:t>
      </w:r>
      <w:r w:rsidR="00A65478">
        <w:rPr>
          <w:rFonts w:asciiTheme="minorHAnsi" w:eastAsia="Arial" w:hAnsiTheme="minorHAnsi" w:cs="Arial"/>
          <w:color w:val="231F1F"/>
          <w:w w:val="105"/>
          <w:lang w:val="et-EE"/>
        </w:rPr>
        <w:t>ndoproteesi</w:t>
      </w:r>
      <w:r w:rsidR="005554DD">
        <w:rPr>
          <w:rFonts w:asciiTheme="minorHAnsi" w:eastAsia="Arial" w:hAnsiTheme="minorHAnsi" w:cs="Arial"/>
          <w:color w:val="231F1F"/>
          <w:w w:val="105"/>
          <w:lang w:val="et-EE"/>
        </w:rPr>
        <w:t>õe</w:t>
      </w:r>
      <w:proofErr w:type="spellEnd"/>
      <w:r w:rsidR="005554DD">
        <w:rPr>
          <w:rFonts w:asciiTheme="minorHAnsi" w:eastAsia="Arial" w:hAnsiTheme="minorHAnsi" w:cs="Arial"/>
          <w:color w:val="231F1F"/>
          <w:w w:val="105"/>
          <w:lang w:val="et-EE"/>
        </w:rPr>
        <w:t xml:space="preserve"> vastuvõtul, siis uuringuid </w:t>
      </w:r>
      <w:r w:rsidR="004B62D6">
        <w:rPr>
          <w:rFonts w:asciiTheme="minorHAnsi" w:eastAsia="Arial" w:hAnsiTheme="minorHAnsi" w:cs="Arial"/>
          <w:color w:val="231F1F"/>
          <w:w w:val="105"/>
          <w:lang w:val="et-EE"/>
        </w:rPr>
        <w:t>tavaliselt</w:t>
      </w:r>
      <w:r w:rsidR="005554DD">
        <w:rPr>
          <w:rFonts w:asciiTheme="minorHAnsi" w:eastAsia="Arial" w:hAnsiTheme="minorHAnsi" w:cs="Arial"/>
          <w:color w:val="231F1F"/>
          <w:w w:val="105"/>
          <w:lang w:val="et-EE"/>
        </w:rPr>
        <w:t xml:space="preserve"> korrata ei ole vaja. </w:t>
      </w:r>
    </w:p>
    <w:p w:rsidR="001F665F" w:rsidRPr="001F665F" w:rsidRDefault="001F665F" w:rsidP="001F665F">
      <w:pPr>
        <w:widowControl w:val="0"/>
        <w:autoSpaceDE w:val="0"/>
        <w:autoSpaceDN w:val="0"/>
        <w:spacing w:before="1"/>
        <w:jc w:val="both"/>
        <w:rPr>
          <w:rFonts w:asciiTheme="minorHAnsi" w:eastAsia="Arial" w:hAnsiTheme="minorHAnsi" w:cs="Arial"/>
          <w:lang w:val="et-EE"/>
        </w:rPr>
      </w:pPr>
    </w:p>
    <w:p w:rsidR="001F665F" w:rsidRPr="00DF2A23" w:rsidRDefault="001F665F" w:rsidP="005416A1">
      <w:pPr>
        <w:pStyle w:val="ListParagraph"/>
        <w:widowControl w:val="0"/>
        <w:numPr>
          <w:ilvl w:val="0"/>
          <w:numId w:val="4"/>
        </w:numPr>
        <w:tabs>
          <w:tab w:val="left" w:pos="401"/>
        </w:tabs>
        <w:autoSpaceDE w:val="0"/>
        <w:autoSpaceDN w:val="0"/>
        <w:jc w:val="both"/>
        <w:rPr>
          <w:rFonts w:eastAsia="Arial" w:cs="Arial"/>
          <w:b/>
          <w:color w:val="231F1F"/>
          <w:sz w:val="24"/>
        </w:rPr>
      </w:pPr>
      <w:r w:rsidRPr="00DF2A23">
        <w:rPr>
          <w:rFonts w:eastAsia="Arial" w:cs="Arial"/>
          <w:b/>
          <w:color w:val="231F1F"/>
          <w:sz w:val="24"/>
        </w:rPr>
        <w:t xml:space="preserve">Anesteesia </w:t>
      </w:r>
      <w:r w:rsidR="002D1BB9">
        <w:rPr>
          <w:rFonts w:eastAsia="Arial" w:cs="Arial"/>
          <w:b/>
          <w:color w:val="231F1F"/>
          <w:sz w:val="24"/>
        </w:rPr>
        <w:t>info</w:t>
      </w:r>
      <w:r w:rsidRPr="00DF2A23">
        <w:rPr>
          <w:rFonts w:eastAsia="Arial" w:cs="Arial"/>
          <w:b/>
          <w:color w:val="231F1F"/>
          <w:sz w:val="24"/>
        </w:rPr>
        <w:t xml:space="preserve">leht ja </w:t>
      </w:r>
      <w:r w:rsidR="000D0B21">
        <w:rPr>
          <w:rFonts w:eastAsia="Arial" w:cs="Arial"/>
          <w:b/>
          <w:color w:val="231F1F"/>
          <w:sz w:val="24"/>
        </w:rPr>
        <w:t>nõusolek operatsiooniks</w:t>
      </w:r>
    </w:p>
    <w:p w:rsidR="001F665F" w:rsidRPr="001F665F" w:rsidRDefault="00A65478" w:rsidP="00A65478">
      <w:pPr>
        <w:widowControl w:val="0"/>
        <w:autoSpaceDE w:val="0"/>
        <w:autoSpaceDN w:val="0"/>
        <w:spacing w:before="124"/>
        <w:ind w:firstLine="1"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>Enne h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aiglasse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tuleku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>t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palume</w:t>
      </w:r>
      <w:r w:rsidR="001F665F" w:rsidRPr="001F665F">
        <w:rPr>
          <w:rFonts w:asciiTheme="minorHAnsi" w:eastAsia="Arial" w:hAnsiTheme="minorHAnsi" w:cs="Arial"/>
          <w:color w:val="231F1F"/>
          <w:spacing w:val="-3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Teil</w:t>
      </w:r>
      <w:r w:rsidR="001F665F" w:rsidRPr="001F665F">
        <w:rPr>
          <w:rFonts w:asciiTheme="minorHAnsi" w:eastAsia="Arial" w:hAnsiTheme="minorHAnsi" w:cs="Arial"/>
          <w:color w:val="231F1F"/>
          <w:spacing w:val="-42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täita</w:t>
      </w:r>
      <w:r w:rsidR="001F665F" w:rsidRPr="001F665F">
        <w:rPr>
          <w:rFonts w:asciiTheme="minorHAnsi" w:eastAsia="Arial" w:hAnsiTheme="minorHAnsi" w:cs="Arial"/>
          <w:color w:val="231F1F"/>
          <w:spacing w:val="-3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anesteesia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küsitlusleh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>e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,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 xml:space="preserve"> mille annab Teile 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 xml:space="preserve">koos anesteesia infolehega 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ortopeediakabineti õde. Infoleht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sisaldab teavet </w:t>
      </w:r>
      <w:r w:rsidR="00482C6B">
        <w:rPr>
          <w:rFonts w:asciiTheme="minorHAnsi" w:eastAsia="Arial" w:hAnsiTheme="minorHAnsi" w:cs="Arial"/>
          <w:color w:val="231F1F"/>
          <w:w w:val="105"/>
          <w:lang w:val="et-EE"/>
        </w:rPr>
        <w:t>anesteesia</w:t>
      </w:r>
      <w:r w:rsidR="001F665F" w:rsidRPr="001F665F">
        <w:rPr>
          <w:rFonts w:asciiTheme="minorHAnsi" w:eastAsia="Arial" w:hAnsiTheme="minorHAnsi" w:cs="Arial"/>
          <w:color w:val="231F1F"/>
          <w:spacing w:val="13"/>
          <w:w w:val="105"/>
          <w:lang w:val="et-EE"/>
        </w:rPr>
        <w:t xml:space="preserve"> </w:t>
      </w:r>
      <w:r w:rsidR="00B72F66">
        <w:rPr>
          <w:rFonts w:asciiTheme="minorHAnsi" w:eastAsia="Arial" w:hAnsiTheme="minorHAnsi" w:cs="Arial"/>
          <w:color w:val="231F1F"/>
          <w:w w:val="105"/>
          <w:lang w:val="et-EE"/>
        </w:rPr>
        <w:t>olemusest</w:t>
      </w:r>
      <w:r w:rsidR="00482C6B">
        <w:rPr>
          <w:rFonts w:asciiTheme="minorHAnsi" w:eastAsia="Arial" w:hAnsiTheme="minorHAnsi" w:cs="Arial"/>
          <w:color w:val="231F1F"/>
          <w:w w:val="105"/>
          <w:lang w:val="et-EE"/>
        </w:rPr>
        <w:t>, riskidest ja operatsiooniks valmistumise kohta</w:t>
      </w:r>
      <w:r w:rsidR="00E837D8">
        <w:rPr>
          <w:rFonts w:asciiTheme="minorHAnsi" w:eastAsia="Arial" w:hAnsiTheme="minorHAnsi" w:cs="Arial"/>
          <w:color w:val="231F1F"/>
          <w:w w:val="105"/>
          <w:lang w:val="et-EE"/>
        </w:rPr>
        <w:t>.</w:t>
      </w:r>
      <w:r w:rsidR="00482C6B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FD395C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E837D8">
        <w:rPr>
          <w:rFonts w:asciiTheme="minorHAnsi" w:eastAsia="Arial" w:hAnsiTheme="minorHAnsi" w:cs="Arial"/>
          <w:color w:val="231F1F"/>
          <w:w w:val="105"/>
          <w:lang w:val="et-EE"/>
        </w:rPr>
        <w:t>K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>üsitlusleh</w:t>
      </w:r>
      <w:r w:rsidR="00E837D8">
        <w:rPr>
          <w:rFonts w:asciiTheme="minorHAnsi" w:eastAsia="Arial" w:hAnsiTheme="minorHAnsi" w:cs="Arial"/>
          <w:color w:val="231F1F"/>
          <w:w w:val="105"/>
          <w:lang w:val="et-EE"/>
        </w:rPr>
        <w:t>el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E837D8">
        <w:rPr>
          <w:rFonts w:asciiTheme="minorHAnsi" w:eastAsia="Arial" w:hAnsiTheme="minorHAnsi" w:cs="Arial"/>
          <w:color w:val="231F1F"/>
          <w:w w:val="105"/>
          <w:lang w:val="et-EE"/>
        </w:rPr>
        <w:t xml:space="preserve">toodud küsimustele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Teie terviseseisundi kohta peate</w:t>
      </w:r>
      <w:r w:rsidR="00FD395C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vastama täpselt, sest nii saab anestesioloog (narkoosiarst) valida Teile sobivaima valutustamise meetodi.</w:t>
      </w:r>
    </w:p>
    <w:p w:rsidR="001F665F" w:rsidRPr="001F665F" w:rsidRDefault="00482C6B" w:rsidP="001F665F">
      <w:pPr>
        <w:widowControl w:val="0"/>
        <w:autoSpaceDE w:val="0"/>
        <w:autoSpaceDN w:val="0"/>
        <w:spacing w:before="125"/>
        <w:ind w:hanging="3"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>E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 xml:space="preserve">nne operatsiooni 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tuleb Teil ka </w:t>
      </w:r>
      <w:r w:rsidR="00C03638">
        <w:rPr>
          <w:rFonts w:asciiTheme="minorHAnsi" w:eastAsia="Arial" w:hAnsiTheme="minorHAnsi" w:cs="Arial"/>
          <w:color w:val="231F1F"/>
          <w:w w:val="105"/>
          <w:lang w:val="et-EE"/>
        </w:rPr>
        <w:t xml:space="preserve">kirjalikult </w:t>
      </w:r>
      <w:r w:rsidR="00911CF1">
        <w:rPr>
          <w:rFonts w:asciiTheme="minorHAnsi" w:eastAsia="Arial" w:hAnsiTheme="minorHAnsi" w:cs="Arial"/>
          <w:color w:val="231F1F"/>
          <w:w w:val="105"/>
          <w:lang w:val="et-EE"/>
        </w:rPr>
        <w:t>kinnitada oma nõusolekut operatsiooniks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, allkirjasta</w:t>
      </w:r>
      <w:r w:rsidR="00911CF1">
        <w:rPr>
          <w:rFonts w:asciiTheme="minorHAnsi" w:eastAsia="Arial" w:hAnsiTheme="minorHAnsi" w:cs="Arial"/>
          <w:color w:val="231F1F"/>
          <w:w w:val="105"/>
          <w:lang w:val="et-EE"/>
        </w:rPr>
        <w:t>des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selleks </w:t>
      </w:r>
      <w:r w:rsidR="00911CF1">
        <w:rPr>
          <w:rFonts w:asciiTheme="minorHAnsi" w:eastAsia="Arial" w:hAnsiTheme="minorHAnsi" w:cs="Arial"/>
          <w:color w:val="231F1F"/>
          <w:w w:val="105"/>
          <w:lang w:val="et-EE"/>
        </w:rPr>
        <w:t xml:space="preserve">vastava </w:t>
      </w:r>
      <w:r w:rsidR="001F665F" w:rsidRPr="001F665F">
        <w:rPr>
          <w:rFonts w:asciiTheme="minorHAnsi" w:eastAsia="Arial" w:hAnsiTheme="minorHAnsi" w:cs="Arial"/>
          <w:color w:val="231F1F"/>
          <w:spacing w:val="-4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vormi.</w:t>
      </w:r>
    </w:p>
    <w:p w:rsidR="001F665F" w:rsidRPr="001F665F" w:rsidRDefault="001F665F" w:rsidP="001F665F">
      <w:pPr>
        <w:widowControl w:val="0"/>
        <w:autoSpaceDE w:val="0"/>
        <w:autoSpaceDN w:val="0"/>
        <w:spacing w:before="9"/>
        <w:jc w:val="both"/>
        <w:rPr>
          <w:rFonts w:asciiTheme="minorHAnsi" w:eastAsia="Arial" w:hAnsiTheme="minorHAnsi" w:cs="Arial"/>
          <w:lang w:val="et-EE"/>
        </w:rPr>
      </w:pPr>
    </w:p>
    <w:p w:rsidR="001F665F" w:rsidRDefault="001F665F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b/>
          <w:color w:val="231F1F"/>
          <w:w w:val="110"/>
          <w:lang w:val="et-EE"/>
        </w:rPr>
      </w:pPr>
      <w:r w:rsidRPr="001F665F">
        <w:rPr>
          <w:rFonts w:asciiTheme="minorHAnsi" w:eastAsia="Arial" w:hAnsiTheme="minorHAnsi" w:cs="Arial"/>
          <w:b/>
          <w:color w:val="231F1F"/>
          <w:w w:val="110"/>
          <w:lang w:val="et-EE"/>
        </w:rPr>
        <w:t>Palun võtke haiglasse kaasa:</w:t>
      </w:r>
    </w:p>
    <w:p w:rsidR="00A9723F" w:rsidRPr="001F665F" w:rsidRDefault="00A9723F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b/>
          <w:lang w:val="et-EE"/>
        </w:rPr>
      </w:pPr>
    </w:p>
    <w:p w:rsidR="001F665F" w:rsidRPr="001F665F" w:rsidRDefault="00911CF1" w:rsidP="00A9723F">
      <w:pPr>
        <w:widowControl w:val="0"/>
        <w:numPr>
          <w:ilvl w:val="3"/>
          <w:numId w:val="5"/>
        </w:numPr>
        <w:tabs>
          <w:tab w:val="left" w:pos="595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>k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argud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;</w:t>
      </w:r>
    </w:p>
    <w:p w:rsidR="001F665F" w:rsidRPr="001F665F" w:rsidRDefault="001F665F" w:rsidP="00A9723F">
      <w:pPr>
        <w:widowControl w:val="0"/>
        <w:numPr>
          <w:ilvl w:val="3"/>
          <w:numId w:val="5"/>
        </w:numPr>
        <w:tabs>
          <w:tab w:val="left" w:pos="595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>iga</w:t>
      </w:r>
      <w:r w:rsidR="00D3562E"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päev</w:t>
      </w:r>
      <w:r w:rsidR="00D3562E">
        <w:rPr>
          <w:rFonts w:asciiTheme="minorHAnsi" w:eastAsia="Arial" w:hAnsiTheme="minorHAnsi" w:cs="Arial"/>
          <w:color w:val="231F1F"/>
          <w:lang w:val="et-EE"/>
        </w:rPr>
        <w:t xml:space="preserve"> tarvitatavad</w:t>
      </w:r>
      <w:r w:rsidRPr="001F665F">
        <w:rPr>
          <w:rFonts w:asciiTheme="minorHAnsi" w:eastAsia="Arial" w:hAnsiTheme="minorHAnsi" w:cs="Arial"/>
          <w:color w:val="231F1F"/>
          <w:spacing w:val="-10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ravimid</w:t>
      </w:r>
      <w:r w:rsidRPr="001F665F">
        <w:rPr>
          <w:rFonts w:asciiTheme="minorHAnsi" w:eastAsia="Arial" w:hAnsiTheme="minorHAnsi" w:cs="Arial"/>
          <w:color w:val="231F1F"/>
          <w:spacing w:val="-1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vähemalt</w:t>
      </w:r>
      <w:r w:rsidRPr="001F665F">
        <w:rPr>
          <w:rFonts w:asciiTheme="minorHAnsi" w:eastAsia="Arial" w:hAnsiTheme="minorHAnsi" w:cs="Arial"/>
          <w:color w:val="231F1F"/>
          <w:spacing w:val="-1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kümneks</w:t>
      </w:r>
      <w:r w:rsidRPr="001F665F">
        <w:rPr>
          <w:rFonts w:asciiTheme="minorHAnsi" w:eastAsia="Arial" w:hAnsiTheme="minorHAnsi" w:cs="Arial"/>
          <w:color w:val="231F1F"/>
          <w:spacing w:val="-16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päevaks</w:t>
      </w:r>
      <w:r w:rsidR="002D1BB9">
        <w:rPr>
          <w:rFonts w:asciiTheme="minorHAnsi" w:eastAsia="Arial" w:hAnsiTheme="minorHAnsi" w:cs="Arial"/>
          <w:color w:val="231F1F"/>
          <w:lang w:val="et-EE"/>
        </w:rPr>
        <w:t>;</w:t>
      </w:r>
    </w:p>
    <w:p w:rsidR="001F665F" w:rsidRPr="001F665F" w:rsidRDefault="001F665F" w:rsidP="00A9723F">
      <w:pPr>
        <w:widowControl w:val="0"/>
        <w:numPr>
          <w:ilvl w:val="3"/>
          <w:numId w:val="5"/>
        </w:numPr>
        <w:tabs>
          <w:tab w:val="left" w:pos="592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elastikside või</w:t>
      </w:r>
      <w:r w:rsidRPr="001F665F">
        <w:rPr>
          <w:rFonts w:asciiTheme="minorHAnsi" w:eastAsia="Arial" w:hAnsiTheme="minorHAnsi" w:cs="Arial"/>
          <w:color w:val="231F1F"/>
          <w:spacing w:val="-39"/>
          <w:w w:val="105"/>
          <w:lang w:val="et-EE"/>
        </w:rPr>
        <w:t xml:space="preserve"> </w:t>
      </w:r>
      <w:r w:rsidR="00DF2A23">
        <w:rPr>
          <w:rFonts w:asciiTheme="minorHAnsi" w:eastAsia="Arial" w:hAnsiTheme="minorHAnsi" w:cs="Arial"/>
          <w:color w:val="231F1F"/>
          <w:spacing w:val="-3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kompressioonsukad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;</w:t>
      </w:r>
    </w:p>
    <w:p w:rsidR="00A77C71" w:rsidRDefault="001F665F" w:rsidP="00A9723F">
      <w:pPr>
        <w:widowControl w:val="0"/>
        <w:numPr>
          <w:ilvl w:val="3"/>
          <w:numId w:val="5"/>
        </w:numPr>
        <w:tabs>
          <w:tab w:val="left" w:pos="581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Teie</w:t>
      </w:r>
      <w:r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käes</w:t>
      </w:r>
      <w:r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olevad</w:t>
      </w:r>
      <w:r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röntgenipildid</w:t>
      </w:r>
      <w:r w:rsidRPr="001F665F">
        <w:rPr>
          <w:rFonts w:asciiTheme="minorHAnsi" w:eastAsia="Arial" w:hAnsiTheme="minorHAnsi" w:cs="Arial"/>
          <w:color w:val="231F1F"/>
          <w:spacing w:val="-4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opereeritavast</w:t>
      </w:r>
      <w:r w:rsidRPr="001F665F">
        <w:rPr>
          <w:rFonts w:asciiTheme="minorHAnsi" w:eastAsia="Arial" w:hAnsiTheme="minorHAnsi" w:cs="Arial"/>
          <w:color w:val="231F1F"/>
          <w:spacing w:val="-3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liigesest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 xml:space="preserve"> (juhul, kui need on Teie käes)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;</w:t>
      </w:r>
    </w:p>
    <w:p w:rsidR="001F665F" w:rsidRPr="001F665F" w:rsidRDefault="00E837D8" w:rsidP="00A9723F">
      <w:pPr>
        <w:widowControl w:val="0"/>
        <w:numPr>
          <w:ilvl w:val="3"/>
          <w:numId w:val="5"/>
        </w:numPr>
        <w:tabs>
          <w:tab w:val="left" w:pos="614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lang w:val="et-EE"/>
        </w:rPr>
      </w:pPr>
      <w:proofErr w:type="spellStart"/>
      <w:r>
        <w:rPr>
          <w:rFonts w:asciiTheme="minorHAnsi" w:eastAsia="Arial" w:hAnsiTheme="minorHAnsi" w:cs="Arial"/>
          <w:color w:val="231F1F"/>
          <w:w w:val="105"/>
          <w:lang w:val="et-EE"/>
        </w:rPr>
        <w:t>epikriisid</w:t>
      </w:r>
      <w:proofErr w:type="spellEnd"/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, uuringute</w:t>
      </w:r>
      <w:r w:rsidRPr="001F665F">
        <w:rPr>
          <w:rFonts w:asciiTheme="minorHAnsi" w:eastAsia="Arial" w:hAnsiTheme="minorHAnsi" w:cs="Arial"/>
          <w:color w:val="231F1F"/>
          <w:spacing w:val="-12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vastused 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jm dokumendid, mis sisaldavad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informatsioon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>i</w:t>
      </w:r>
      <w:r w:rsidR="001F665F"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kaasuvate</w:t>
      </w:r>
      <w:r w:rsidR="001F665F" w:rsidRPr="001F665F">
        <w:rPr>
          <w:rFonts w:asciiTheme="minorHAnsi" w:eastAsia="Arial" w:hAnsiTheme="minorHAnsi" w:cs="Arial"/>
          <w:color w:val="231F1F"/>
          <w:spacing w:val="-2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haiguste</w:t>
      </w:r>
      <w:r w:rsidR="001F665F" w:rsidRPr="001F665F">
        <w:rPr>
          <w:rFonts w:asciiTheme="minorHAnsi" w:eastAsia="Arial" w:hAnsiTheme="minorHAnsi" w:cs="Arial"/>
          <w:color w:val="231F1F"/>
          <w:spacing w:val="-31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kohta</w:t>
      </w:r>
      <w:r w:rsidR="001F665F" w:rsidRPr="001F665F">
        <w:rPr>
          <w:rFonts w:asciiTheme="minorHAnsi" w:eastAsia="Arial" w:hAnsiTheme="minorHAnsi" w:cs="Arial"/>
          <w:color w:val="231F1F"/>
          <w:spacing w:val="-34"/>
          <w:w w:val="105"/>
          <w:lang w:val="et-EE"/>
        </w:rPr>
        <w:t xml:space="preserve"> </w:t>
      </w:r>
      <w:r w:rsidR="00DF2A23">
        <w:rPr>
          <w:rFonts w:asciiTheme="minorHAnsi" w:eastAsia="Arial" w:hAnsiTheme="minorHAnsi" w:cs="Arial"/>
          <w:color w:val="231F1F"/>
          <w:spacing w:val="-34"/>
          <w:w w:val="105"/>
          <w:lang w:val="et-EE"/>
        </w:rPr>
        <w:t xml:space="preserve"> 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>(sel juhul, kui need on paber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>il</w:t>
      </w:r>
      <w:r w:rsidR="0038561E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>Teie käes</w:t>
      </w:r>
      <w:r w:rsidR="007E2FEF">
        <w:rPr>
          <w:rFonts w:asciiTheme="minorHAnsi" w:eastAsia="Arial" w:hAnsiTheme="minorHAnsi" w:cs="Arial"/>
          <w:color w:val="231F1F"/>
          <w:w w:val="105"/>
          <w:lang w:val="et-EE"/>
        </w:rPr>
        <w:t>)</w:t>
      </w:r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;</w:t>
      </w:r>
    </w:p>
    <w:p w:rsidR="00DF2A23" w:rsidRDefault="001F665F" w:rsidP="00A9723F">
      <w:pPr>
        <w:widowControl w:val="0"/>
        <w:numPr>
          <w:ilvl w:val="3"/>
          <w:numId w:val="5"/>
        </w:numPr>
        <w:tabs>
          <w:tab w:val="left" w:pos="595"/>
        </w:tabs>
        <w:autoSpaceDE w:val="0"/>
        <w:autoSpaceDN w:val="0"/>
        <w:ind w:left="1077" w:hanging="238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hügieenitarbed,</w:t>
      </w:r>
      <w:r w:rsidR="00A65478" w:rsidRPr="00A65478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A65478">
        <w:rPr>
          <w:rFonts w:asciiTheme="minorHAnsi" w:eastAsia="Arial" w:hAnsiTheme="minorHAnsi" w:cs="Arial"/>
          <w:color w:val="231F1F"/>
          <w:w w:val="105"/>
          <w:lang w:val="et-EE"/>
        </w:rPr>
        <w:t>soovi korral isiklikud riided</w:t>
      </w:r>
      <w:r w:rsidRPr="001F665F">
        <w:rPr>
          <w:rFonts w:asciiTheme="minorHAnsi" w:eastAsia="Arial" w:hAnsiTheme="minorHAnsi" w:cs="Arial"/>
          <w:color w:val="231F1F"/>
          <w:spacing w:val="-48"/>
          <w:w w:val="105"/>
          <w:lang w:val="et-EE"/>
        </w:rPr>
        <w:t xml:space="preserve"> </w:t>
      </w:r>
      <w:r w:rsidR="00AB4778">
        <w:rPr>
          <w:rFonts w:asciiTheme="minorHAnsi" w:eastAsia="Arial" w:hAnsiTheme="minorHAnsi" w:cs="Arial"/>
          <w:color w:val="231F1F"/>
          <w:spacing w:val="-48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,</w:t>
      </w:r>
      <w:r w:rsidRPr="001F665F">
        <w:rPr>
          <w:rFonts w:asciiTheme="minorHAnsi" w:eastAsia="Arial" w:hAnsiTheme="minorHAnsi" w:cs="Arial"/>
          <w:color w:val="231F1F"/>
          <w:spacing w:val="-39"/>
          <w:w w:val="105"/>
          <w:lang w:val="et-EE"/>
        </w:rPr>
        <w:t xml:space="preserve"> </w:t>
      </w:r>
      <w:proofErr w:type="spellStart"/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sisejalanõud</w:t>
      </w:r>
      <w:proofErr w:type="spellEnd"/>
      <w:r w:rsidR="002D1BB9">
        <w:rPr>
          <w:rFonts w:asciiTheme="minorHAnsi" w:eastAsia="Arial" w:hAnsiTheme="minorHAnsi" w:cs="Arial"/>
          <w:color w:val="231F1F"/>
          <w:w w:val="105"/>
          <w:lang w:val="et-EE"/>
        </w:rPr>
        <w:t>.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A65478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</w:p>
    <w:p w:rsidR="004B62D6" w:rsidRDefault="001F665F" w:rsidP="00DF2A23">
      <w:pPr>
        <w:widowControl w:val="0"/>
        <w:tabs>
          <w:tab w:val="left" w:pos="595"/>
        </w:tabs>
        <w:autoSpaceDE w:val="0"/>
        <w:autoSpaceDN w:val="0"/>
        <w:spacing w:before="65"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Üleliigseid</w:t>
      </w:r>
      <w:r w:rsidRPr="00DF2A23">
        <w:rPr>
          <w:rFonts w:asciiTheme="minorHAnsi" w:eastAsia="Arial" w:hAnsiTheme="minorHAnsi" w:cs="Arial"/>
          <w:color w:val="231F1F"/>
          <w:spacing w:val="-12"/>
          <w:w w:val="105"/>
          <w:lang w:val="et-EE"/>
        </w:rPr>
        <w:t xml:space="preserve"> </w:t>
      </w: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asju</w:t>
      </w:r>
      <w:r w:rsidRPr="00DF2A23">
        <w:rPr>
          <w:rFonts w:asciiTheme="minorHAnsi" w:eastAsia="Arial" w:hAnsiTheme="minorHAnsi" w:cs="Arial"/>
          <w:color w:val="231F1F"/>
          <w:spacing w:val="-31"/>
          <w:w w:val="105"/>
          <w:lang w:val="et-EE"/>
        </w:rPr>
        <w:t xml:space="preserve"> </w:t>
      </w: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palume</w:t>
      </w:r>
      <w:r w:rsidRPr="00DF2A23"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 </w:t>
      </w:r>
      <w:r w:rsidR="00E837D8"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haiglasse </w:t>
      </w: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kaasa</w:t>
      </w:r>
      <w:r w:rsidRPr="00DF2A23">
        <w:rPr>
          <w:rFonts w:asciiTheme="minorHAnsi" w:eastAsia="Arial" w:hAnsiTheme="minorHAnsi" w:cs="Arial"/>
          <w:color w:val="231F1F"/>
          <w:spacing w:val="-23"/>
          <w:w w:val="105"/>
          <w:lang w:val="et-EE"/>
        </w:rPr>
        <w:t xml:space="preserve"> </w:t>
      </w: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mitte</w:t>
      </w:r>
      <w:r w:rsidRPr="00DF2A23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Pr="00DF2A23">
        <w:rPr>
          <w:rFonts w:asciiTheme="minorHAnsi" w:eastAsia="Arial" w:hAnsiTheme="minorHAnsi" w:cs="Arial"/>
          <w:color w:val="231F1F"/>
          <w:w w:val="105"/>
          <w:lang w:val="et-EE"/>
        </w:rPr>
        <w:t>võtta</w:t>
      </w:r>
      <w:r w:rsidR="00DF2A23">
        <w:rPr>
          <w:rFonts w:asciiTheme="minorHAnsi" w:eastAsia="Arial" w:hAnsiTheme="minorHAnsi" w:cs="Arial"/>
          <w:color w:val="231F1F"/>
          <w:w w:val="105"/>
          <w:lang w:val="et-EE"/>
        </w:rPr>
        <w:t>.</w:t>
      </w:r>
    </w:p>
    <w:p w:rsidR="00A9723F" w:rsidRDefault="00A9723F">
      <w:pPr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br w:type="page"/>
      </w:r>
    </w:p>
    <w:p w:rsidR="00A9723F" w:rsidRDefault="001F665F" w:rsidP="001F665F">
      <w:pPr>
        <w:widowControl w:val="0"/>
        <w:autoSpaceDE w:val="0"/>
        <w:autoSpaceDN w:val="0"/>
        <w:spacing w:before="170"/>
        <w:jc w:val="both"/>
        <w:rPr>
          <w:rFonts w:asciiTheme="minorHAnsi" w:eastAsia="Arial" w:hAnsiTheme="minorHAnsi" w:cs="Arial"/>
          <w:b/>
          <w:color w:val="231F1F"/>
          <w:w w:val="110"/>
          <w:lang w:val="et-EE"/>
        </w:rPr>
      </w:pPr>
      <w:r w:rsidRPr="001F665F">
        <w:rPr>
          <w:rFonts w:asciiTheme="minorHAnsi" w:eastAsia="Arial" w:hAnsiTheme="minorHAnsi" w:cs="Arial"/>
          <w:b/>
          <w:color w:val="231F1F"/>
          <w:w w:val="110"/>
          <w:lang w:val="et-EE"/>
        </w:rPr>
        <w:lastRenderedPageBreak/>
        <w:t>Eelmisel õhtul enne operatsiooni</w:t>
      </w:r>
    </w:p>
    <w:p w:rsidR="0038561E" w:rsidRPr="00DF2A23" w:rsidRDefault="0038561E" w:rsidP="001F665F">
      <w:pPr>
        <w:widowControl w:val="0"/>
        <w:autoSpaceDE w:val="0"/>
        <w:autoSpaceDN w:val="0"/>
        <w:spacing w:before="170"/>
        <w:jc w:val="both"/>
        <w:rPr>
          <w:rFonts w:asciiTheme="minorHAnsi" w:eastAsia="Arial" w:hAnsiTheme="minorHAnsi" w:cs="Arial"/>
          <w:b/>
          <w:color w:val="231F1F"/>
          <w:w w:val="110"/>
          <w:lang w:val="et-EE"/>
        </w:rPr>
      </w:pPr>
    </w:p>
    <w:p w:rsidR="001F665F" w:rsidRPr="005554DD" w:rsidRDefault="001F665F" w:rsidP="009A1045">
      <w:pPr>
        <w:widowControl w:val="0"/>
        <w:numPr>
          <w:ilvl w:val="1"/>
          <w:numId w:val="6"/>
        </w:numPr>
        <w:tabs>
          <w:tab w:val="left" w:pos="605"/>
        </w:tabs>
        <w:autoSpaceDE w:val="0"/>
        <w:autoSpaceDN w:val="0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Võtke</w:t>
      </w:r>
      <w:r w:rsidRPr="001F665F">
        <w:rPr>
          <w:rFonts w:asciiTheme="minorHAnsi" w:eastAsia="Arial" w:hAnsiTheme="minorHAnsi" w:cs="Arial"/>
          <w:color w:val="231F1F"/>
          <w:spacing w:val="-31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sisse</w:t>
      </w:r>
      <w:r w:rsidRPr="001F665F">
        <w:rPr>
          <w:rFonts w:asciiTheme="minorHAnsi" w:eastAsia="Arial" w:hAnsiTheme="minorHAnsi" w:cs="Arial"/>
          <w:color w:val="231F1F"/>
          <w:spacing w:val="-29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igaõhtused</w:t>
      </w:r>
      <w:r w:rsidRPr="001F665F">
        <w:rPr>
          <w:rFonts w:asciiTheme="minorHAnsi" w:eastAsia="Arial" w:hAnsiTheme="minorHAnsi" w:cs="Arial"/>
          <w:color w:val="231F1F"/>
          <w:spacing w:val="-17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ravimid,</w:t>
      </w:r>
      <w:r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kui</w:t>
      </w:r>
      <w:r w:rsidRPr="001F665F">
        <w:rPr>
          <w:rFonts w:asciiTheme="minorHAnsi" w:eastAsia="Arial" w:hAnsiTheme="minorHAnsi" w:cs="Arial"/>
          <w:color w:val="231F1F"/>
          <w:spacing w:val="-3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arst</w:t>
      </w:r>
      <w:r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ei</w:t>
      </w:r>
      <w:r w:rsidRPr="001F665F">
        <w:rPr>
          <w:rFonts w:asciiTheme="minorHAnsi" w:eastAsia="Arial" w:hAnsiTheme="minorHAnsi" w:cs="Arial"/>
          <w:color w:val="231F1F"/>
          <w:spacing w:val="-3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ole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 xml:space="preserve"> öelnud</w:t>
      </w:r>
      <w:r w:rsidRPr="001F665F">
        <w:rPr>
          <w:rFonts w:asciiTheme="minorHAnsi" w:eastAsia="Arial" w:hAnsiTheme="minorHAnsi" w:cs="Arial"/>
          <w:color w:val="231F1F"/>
          <w:spacing w:val="-25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teisiti.</w:t>
      </w:r>
    </w:p>
    <w:p w:rsidR="002E0C6A" w:rsidRPr="002E0C6A" w:rsidRDefault="002E0C6A" w:rsidP="009A1045">
      <w:pPr>
        <w:pStyle w:val="ListParagraph"/>
        <w:widowControl w:val="0"/>
        <w:numPr>
          <w:ilvl w:val="1"/>
          <w:numId w:val="6"/>
        </w:numPr>
        <w:tabs>
          <w:tab w:val="left" w:pos="607"/>
        </w:tabs>
        <w:autoSpaceDE w:val="0"/>
        <w:autoSpaceDN w:val="0"/>
        <w:spacing w:line="240" w:lineRule="auto"/>
        <w:jc w:val="both"/>
        <w:rPr>
          <w:rFonts w:eastAsia="Arial" w:cs="Arial"/>
          <w:sz w:val="24"/>
          <w:szCs w:val="24"/>
        </w:rPr>
      </w:pPr>
      <w:r w:rsidRPr="002E0C6A">
        <w:rPr>
          <w:rFonts w:eastAsia="Arial" w:cs="Arial"/>
          <w:sz w:val="24"/>
          <w:szCs w:val="24"/>
        </w:rPr>
        <w:t>Kuus tundi enne operatsiooni ei tohi süüa, suitsetada ega närida närimiskummi ja kaks</w:t>
      </w:r>
      <w:r>
        <w:rPr>
          <w:rFonts w:eastAsia="Arial" w:cs="Arial"/>
          <w:sz w:val="24"/>
          <w:szCs w:val="24"/>
        </w:rPr>
        <w:t xml:space="preserve"> t</w:t>
      </w:r>
      <w:r w:rsidRPr="002E0C6A">
        <w:rPr>
          <w:rFonts w:eastAsia="Arial" w:cs="Arial"/>
          <w:sz w:val="24"/>
          <w:szCs w:val="24"/>
        </w:rPr>
        <w:t>undi enne</w:t>
      </w:r>
      <w:r>
        <w:rPr>
          <w:rFonts w:eastAsia="Arial" w:cs="Arial"/>
          <w:sz w:val="24"/>
          <w:szCs w:val="24"/>
        </w:rPr>
        <w:t xml:space="preserve"> </w:t>
      </w:r>
      <w:r w:rsidRPr="002E0C6A">
        <w:rPr>
          <w:rFonts w:eastAsia="Arial" w:cs="Arial"/>
          <w:sz w:val="24"/>
          <w:szCs w:val="24"/>
        </w:rPr>
        <w:t>operatsiooni ei tohi juua.</w:t>
      </w:r>
    </w:p>
    <w:p w:rsidR="00217A02" w:rsidRPr="00217A02" w:rsidRDefault="00AB4778" w:rsidP="009A1045">
      <w:pPr>
        <w:pStyle w:val="ListParagraph"/>
        <w:widowControl w:val="0"/>
        <w:numPr>
          <w:ilvl w:val="1"/>
          <w:numId w:val="6"/>
        </w:numPr>
        <w:tabs>
          <w:tab w:val="left" w:pos="607"/>
        </w:tabs>
        <w:autoSpaceDE w:val="0"/>
        <w:autoSpaceDN w:val="0"/>
        <w:spacing w:before="121" w:line="240" w:lineRule="auto"/>
        <w:jc w:val="both"/>
        <w:rPr>
          <w:rFonts w:eastAsia="Arial" w:cs="Arial"/>
          <w:sz w:val="24"/>
          <w:szCs w:val="24"/>
        </w:rPr>
      </w:pPr>
      <w:r w:rsidRPr="002E0C6A">
        <w:rPr>
          <w:rFonts w:eastAsia="Arial" w:cs="Arial"/>
          <w:color w:val="231F1F"/>
          <w:sz w:val="24"/>
          <w:szCs w:val="24"/>
        </w:rPr>
        <w:t xml:space="preserve">Peske ennast </w:t>
      </w:r>
      <w:r w:rsidR="001F665F" w:rsidRPr="002E0C6A">
        <w:rPr>
          <w:rFonts w:eastAsia="Arial" w:cs="Arial"/>
          <w:color w:val="231F1F"/>
          <w:sz w:val="24"/>
          <w:szCs w:val="24"/>
        </w:rPr>
        <w:t>duši</w:t>
      </w:r>
      <w:r w:rsidR="001F665F" w:rsidRPr="002E0C6A">
        <w:rPr>
          <w:rFonts w:eastAsia="Arial" w:cs="Arial"/>
          <w:color w:val="231F1F"/>
          <w:spacing w:val="-21"/>
          <w:sz w:val="24"/>
          <w:szCs w:val="24"/>
        </w:rPr>
        <w:t xml:space="preserve"> </w:t>
      </w:r>
      <w:r w:rsidR="001F665F" w:rsidRPr="002E0C6A">
        <w:rPr>
          <w:rFonts w:eastAsia="Arial" w:cs="Arial"/>
          <w:color w:val="231F1F"/>
          <w:sz w:val="24"/>
          <w:szCs w:val="24"/>
        </w:rPr>
        <w:t>all</w:t>
      </w:r>
      <w:r w:rsidRPr="002E0C6A">
        <w:rPr>
          <w:rFonts w:eastAsia="Arial" w:cs="Arial"/>
          <w:color w:val="231F1F"/>
          <w:sz w:val="24"/>
          <w:szCs w:val="24"/>
        </w:rPr>
        <w:t xml:space="preserve"> </w:t>
      </w:r>
      <w:r w:rsidR="001F665F" w:rsidRPr="002E0C6A">
        <w:rPr>
          <w:rFonts w:eastAsia="Arial" w:cs="Arial"/>
          <w:color w:val="231F1F"/>
          <w:sz w:val="24"/>
          <w:szCs w:val="24"/>
        </w:rPr>
        <w:t>ja</w:t>
      </w:r>
      <w:r w:rsidR="001F665F" w:rsidRPr="002E0C6A">
        <w:rPr>
          <w:rFonts w:eastAsia="Arial" w:cs="Arial"/>
          <w:color w:val="231F1F"/>
          <w:spacing w:val="-3"/>
          <w:sz w:val="24"/>
          <w:szCs w:val="24"/>
        </w:rPr>
        <w:t xml:space="preserve"> </w:t>
      </w:r>
      <w:r w:rsidR="001F665F" w:rsidRPr="002E0C6A">
        <w:rPr>
          <w:rFonts w:eastAsia="Arial" w:cs="Arial"/>
          <w:color w:val="231F1F"/>
          <w:sz w:val="24"/>
          <w:szCs w:val="24"/>
        </w:rPr>
        <w:t>pange</w:t>
      </w:r>
      <w:r w:rsidR="001F665F" w:rsidRPr="002E0C6A">
        <w:rPr>
          <w:rFonts w:eastAsia="Arial" w:cs="Arial"/>
          <w:color w:val="231F1F"/>
          <w:spacing w:val="-9"/>
          <w:sz w:val="24"/>
          <w:szCs w:val="24"/>
        </w:rPr>
        <w:t xml:space="preserve"> </w:t>
      </w:r>
      <w:r w:rsidR="001F665F" w:rsidRPr="002E0C6A">
        <w:rPr>
          <w:rFonts w:eastAsia="Arial" w:cs="Arial"/>
          <w:color w:val="231F1F"/>
          <w:sz w:val="24"/>
          <w:szCs w:val="24"/>
        </w:rPr>
        <w:t>selga</w:t>
      </w:r>
      <w:r w:rsidR="001F665F" w:rsidRPr="002E0C6A">
        <w:rPr>
          <w:rFonts w:eastAsia="Arial" w:cs="Arial"/>
          <w:color w:val="231F1F"/>
          <w:spacing w:val="-16"/>
          <w:sz w:val="24"/>
          <w:szCs w:val="24"/>
        </w:rPr>
        <w:t xml:space="preserve"> </w:t>
      </w:r>
      <w:r w:rsidR="001F665F" w:rsidRPr="002E0C6A">
        <w:rPr>
          <w:rFonts w:eastAsia="Arial" w:cs="Arial"/>
          <w:color w:val="231F1F"/>
          <w:sz w:val="24"/>
          <w:szCs w:val="24"/>
        </w:rPr>
        <w:t>puhas</w:t>
      </w:r>
      <w:r w:rsidR="001F665F" w:rsidRPr="002E0C6A">
        <w:rPr>
          <w:rFonts w:eastAsia="Arial" w:cs="Arial"/>
          <w:color w:val="231F1F"/>
          <w:spacing w:val="-10"/>
          <w:sz w:val="24"/>
          <w:szCs w:val="24"/>
        </w:rPr>
        <w:t xml:space="preserve"> </w:t>
      </w:r>
      <w:r w:rsidR="00DF2A23" w:rsidRPr="002E0C6A">
        <w:rPr>
          <w:rFonts w:eastAsia="Arial" w:cs="Arial"/>
          <w:color w:val="231F1F"/>
          <w:sz w:val="24"/>
          <w:szCs w:val="24"/>
        </w:rPr>
        <w:t>särk.</w:t>
      </w:r>
    </w:p>
    <w:p w:rsidR="001F665F" w:rsidRDefault="001F665F" w:rsidP="001F665F">
      <w:pPr>
        <w:pStyle w:val="Heading2"/>
        <w:spacing w:before="92"/>
        <w:jc w:val="both"/>
        <w:rPr>
          <w:rFonts w:asciiTheme="minorHAnsi" w:hAnsiTheme="minorHAnsi"/>
          <w:b/>
          <w:color w:val="231F1F"/>
          <w:w w:val="105"/>
          <w:szCs w:val="24"/>
          <w:lang w:val="et-EE"/>
        </w:rPr>
      </w:pPr>
      <w:r w:rsidRPr="00DF2A23">
        <w:rPr>
          <w:rFonts w:asciiTheme="minorHAnsi" w:hAnsiTheme="minorHAnsi"/>
          <w:b/>
          <w:color w:val="231F1F"/>
          <w:w w:val="105"/>
          <w:szCs w:val="24"/>
          <w:lang w:val="et-EE"/>
        </w:rPr>
        <w:t>Operatsioonipäeva hommikul</w:t>
      </w:r>
    </w:p>
    <w:p w:rsidR="00DF2A23" w:rsidRPr="00DF2A23" w:rsidRDefault="00DF2A23" w:rsidP="00DF2A23">
      <w:pPr>
        <w:rPr>
          <w:lang w:val="et-EE"/>
        </w:rPr>
      </w:pPr>
    </w:p>
    <w:p w:rsidR="00031E21" w:rsidRDefault="00DF2A23" w:rsidP="005416A1">
      <w:pPr>
        <w:pStyle w:val="ListParagraph"/>
        <w:widowControl w:val="0"/>
        <w:numPr>
          <w:ilvl w:val="0"/>
          <w:numId w:val="7"/>
        </w:numPr>
        <w:tabs>
          <w:tab w:val="left" w:pos="595"/>
        </w:tabs>
        <w:autoSpaceDE w:val="0"/>
        <w:autoSpaceDN w:val="0"/>
        <w:spacing w:before="119" w:after="0" w:line="240" w:lineRule="auto"/>
        <w:ind w:left="612" w:hanging="238"/>
        <w:jc w:val="both"/>
        <w:rPr>
          <w:rFonts w:eastAsia="Arial" w:cs="Arial"/>
          <w:color w:val="231F1F"/>
          <w:w w:val="105"/>
          <w:sz w:val="24"/>
          <w:szCs w:val="24"/>
        </w:rPr>
      </w:pPr>
      <w:r w:rsidRPr="00DF2A23">
        <w:rPr>
          <w:rFonts w:eastAsia="Arial" w:cs="Arial"/>
          <w:color w:val="231F1F"/>
          <w:w w:val="105"/>
          <w:sz w:val="24"/>
          <w:szCs w:val="24"/>
        </w:rPr>
        <w:t>Kui  arst  ei  ole  andnud teisi korraldusi, võtke p</w:t>
      </w:r>
      <w:r w:rsidR="00031E21">
        <w:rPr>
          <w:rFonts w:eastAsia="Arial" w:cs="Arial"/>
          <w:color w:val="231F1F"/>
          <w:w w:val="105"/>
          <w:sz w:val="24"/>
          <w:szCs w:val="24"/>
        </w:rPr>
        <w:t>alun väikese lonksu veega sisse</w:t>
      </w:r>
    </w:p>
    <w:p w:rsidR="00DF2A23" w:rsidRPr="00DF2A23" w:rsidRDefault="00031E21" w:rsidP="00031E21">
      <w:pPr>
        <w:pStyle w:val="ListParagraph"/>
        <w:widowControl w:val="0"/>
        <w:tabs>
          <w:tab w:val="left" w:pos="595"/>
        </w:tabs>
        <w:autoSpaceDE w:val="0"/>
        <w:autoSpaceDN w:val="0"/>
        <w:spacing w:before="119" w:after="0" w:line="240" w:lineRule="auto"/>
        <w:ind w:left="612" w:hanging="238"/>
        <w:jc w:val="both"/>
        <w:rPr>
          <w:rFonts w:eastAsia="Arial" w:cs="Arial"/>
          <w:color w:val="231F1F"/>
          <w:w w:val="105"/>
          <w:sz w:val="24"/>
          <w:szCs w:val="24"/>
        </w:rPr>
      </w:pPr>
      <w:r>
        <w:rPr>
          <w:rFonts w:eastAsia="Arial" w:cs="Arial"/>
          <w:color w:val="231F1F"/>
          <w:w w:val="105"/>
          <w:sz w:val="24"/>
          <w:szCs w:val="24"/>
        </w:rPr>
        <w:t xml:space="preserve">    </w:t>
      </w:r>
      <w:r w:rsidR="00DF2A23" w:rsidRPr="00DF2A23">
        <w:rPr>
          <w:rFonts w:eastAsia="Arial" w:cs="Arial"/>
          <w:color w:val="231F1F"/>
          <w:w w:val="105"/>
          <w:sz w:val="24"/>
          <w:szCs w:val="24"/>
        </w:rPr>
        <w:t>igahommikused ravimid.</w:t>
      </w:r>
    </w:p>
    <w:p w:rsidR="00DF2A23" w:rsidRPr="00DF2A23" w:rsidRDefault="00DF2A23" w:rsidP="005416A1">
      <w:pPr>
        <w:pStyle w:val="ListParagraph"/>
        <w:widowControl w:val="0"/>
        <w:numPr>
          <w:ilvl w:val="0"/>
          <w:numId w:val="7"/>
        </w:numPr>
        <w:tabs>
          <w:tab w:val="left" w:pos="595"/>
        </w:tabs>
        <w:autoSpaceDE w:val="0"/>
        <w:autoSpaceDN w:val="0"/>
        <w:spacing w:before="65"/>
        <w:jc w:val="both"/>
        <w:rPr>
          <w:rFonts w:eastAsia="Arial" w:cs="Arial"/>
          <w:color w:val="231F1F"/>
          <w:w w:val="105"/>
          <w:sz w:val="24"/>
          <w:szCs w:val="24"/>
        </w:rPr>
      </w:pPr>
      <w:r w:rsidRPr="00DF2A23">
        <w:rPr>
          <w:rFonts w:eastAsia="Arial" w:cs="Arial"/>
          <w:color w:val="231F1F"/>
          <w:w w:val="105"/>
          <w:sz w:val="24"/>
          <w:szCs w:val="24"/>
        </w:rPr>
        <w:t>Süüa, juua ega suitsetada pole lubatud.</w:t>
      </w:r>
    </w:p>
    <w:p w:rsidR="00DF2A23" w:rsidRDefault="00DF2A23" w:rsidP="005416A1">
      <w:pPr>
        <w:pStyle w:val="ListParagraph"/>
        <w:widowControl w:val="0"/>
        <w:numPr>
          <w:ilvl w:val="0"/>
          <w:numId w:val="7"/>
        </w:numPr>
        <w:tabs>
          <w:tab w:val="left" w:pos="595"/>
        </w:tabs>
        <w:autoSpaceDE w:val="0"/>
        <w:autoSpaceDN w:val="0"/>
        <w:spacing w:before="65"/>
        <w:jc w:val="both"/>
        <w:rPr>
          <w:rFonts w:eastAsia="Arial" w:cs="Arial"/>
          <w:color w:val="231F1F"/>
          <w:w w:val="105"/>
          <w:sz w:val="24"/>
          <w:szCs w:val="24"/>
        </w:rPr>
      </w:pPr>
      <w:r w:rsidRPr="00DF2A23">
        <w:rPr>
          <w:rFonts w:eastAsia="Arial" w:cs="Arial"/>
          <w:color w:val="231F1F"/>
          <w:w w:val="105"/>
          <w:sz w:val="24"/>
          <w:szCs w:val="24"/>
        </w:rPr>
        <w:t>Peske ennast duši all.</w:t>
      </w:r>
    </w:p>
    <w:p w:rsidR="00031E21" w:rsidRDefault="00DF2A23" w:rsidP="005416A1">
      <w:pPr>
        <w:pStyle w:val="ListParagraph"/>
        <w:widowControl w:val="0"/>
        <w:numPr>
          <w:ilvl w:val="0"/>
          <w:numId w:val="7"/>
        </w:numPr>
        <w:tabs>
          <w:tab w:val="left" w:pos="595"/>
        </w:tabs>
        <w:autoSpaceDE w:val="0"/>
        <w:autoSpaceDN w:val="0"/>
        <w:spacing w:before="65"/>
        <w:jc w:val="both"/>
        <w:rPr>
          <w:rFonts w:eastAsia="Arial" w:cs="Arial"/>
          <w:color w:val="231F1F"/>
          <w:w w:val="105"/>
          <w:sz w:val="24"/>
          <w:szCs w:val="24"/>
        </w:rPr>
      </w:pPr>
      <w:r w:rsidRPr="00DF2A23">
        <w:rPr>
          <w:rFonts w:eastAsia="Arial" w:cs="Arial"/>
          <w:color w:val="231F1F"/>
          <w:w w:val="105"/>
          <w:sz w:val="24"/>
          <w:szCs w:val="24"/>
        </w:rPr>
        <w:t xml:space="preserve">Operatsioonile minekuks </w:t>
      </w:r>
      <w:r w:rsidR="002E0C6A">
        <w:rPr>
          <w:rFonts w:eastAsia="Arial" w:cs="Arial"/>
          <w:color w:val="231F1F"/>
          <w:w w:val="105"/>
          <w:sz w:val="24"/>
          <w:szCs w:val="24"/>
        </w:rPr>
        <w:t xml:space="preserve">antakse </w:t>
      </w:r>
      <w:r w:rsidRPr="00DF2A23">
        <w:rPr>
          <w:rFonts w:eastAsia="Arial" w:cs="Arial"/>
          <w:color w:val="231F1F"/>
          <w:w w:val="105"/>
          <w:sz w:val="24"/>
          <w:szCs w:val="24"/>
        </w:rPr>
        <w:t>Tei</w:t>
      </w:r>
      <w:r w:rsidR="002E0C6A">
        <w:rPr>
          <w:rFonts w:eastAsia="Arial" w:cs="Arial"/>
          <w:color w:val="231F1F"/>
          <w:w w:val="105"/>
          <w:sz w:val="24"/>
          <w:szCs w:val="24"/>
        </w:rPr>
        <w:t>le haigla operatsioonisärk</w:t>
      </w:r>
      <w:r w:rsidRPr="00DF2A23">
        <w:rPr>
          <w:rFonts w:eastAsia="Arial" w:cs="Arial"/>
          <w:color w:val="231F1F"/>
          <w:w w:val="105"/>
          <w:sz w:val="24"/>
          <w:szCs w:val="24"/>
        </w:rPr>
        <w:t>.</w:t>
      </w:r>
    </w:p>
    <w:p w:rsidR="001F665F" w:rsidRPr="00031E21" w:rsidRDefault="001F665F" w:rsidP="001F665F">
      <w:pPr>
        <w:pStyle w:val="Heading2"/>
        <w:jc w:val="both"/>
        <w:rPr>
          <w:rFonts w:asciiTheme="minorHAnsi" w:hAnsiTheme="minorHAnsi"/>
          <w:b/>
          <w:szCs w:val="24"/>
          <w:lang w:val="et-EE"/>
        </w:rPr>
      </w:pPr>
      <w:r w:rsidRPr="00031E21">
        <w:rPr>
          <w:rFonts w:asciiTheme="minorHAnsi" w:hAnsiTheme="minorHAnsi"/>
          <w:b/>
          <w:color w:val="231F1F"/>
          <w:w w:val="105"/>
          <w:szCs w:val="24"/>
          <w:lang w:val="et-EE"/>
        </w:rPr>
        <w:t>Operatsiooni käik</w:t>
      </w:r>
    </w:p>
    <w:p w:rsidR="001F665F" w:rsidRDefault="00493703" w:rsidP="00493703">
      <w:pPr>
        <w:widowControl w:val="0"/>
        <w:tabs>
          <w:tab w:val="left" w:pos="607"/>
        </w:tabs>
        <w:autoSpaceDE w:val="0"/>
        <w:autoSpaceDN w:val="0"/>
        <w:spacing w:before="121"/>
        <w:jc w:val="both"/>
        <w:rPr>
          <w:rFonts w:asciiTheme="minorHAnsi" w:hAnsiTheme="minorHAnsi"/>
          <w:color w:val="231F1F"/>
          <w:lang w:val="et-EE"/>
        </w:rPr>
      </w:pPr>
      <w:r w:rsidRPr="00493703">
        <w:rPr>
          <w:rFonts w:asciiTheme="minorHAnsi" w:hAnsiTheme="minorHAnsi"/>
          <w:color w:val="231F1F"/>
          <w:lang w:val="et-EE"/>
        </w:rPr>
        <w:t>Oper</w:t>
      </w:r>
      <w:r>
        <w:rPr>
          <w:rFonts w:asciiTheme="minorHAnsi" w:hAnsiTheme="minorHAnsi"/>
          <w:color w:val="231F1F"/>
          <w:lang w:val="et-EE"/>
        </w:rPr>
        <w:t xml:space="preserve">atsioonil eemaldatakse kulunud </w:t>
      </w:r>
      <w:r w:rsidRPr="00493703">
        <w:rPr>
          <w:rFonts w:asciiTheme="minorHAnsi" w:hAnsiTheme="minorHAnsi"/>
          <w:color w:val="231F1F"/>
          <w:lang w:val="et-EE"/>
        </w:rPr>
        <w:t>liigesepinnad ja asendatakse need proteesiga</w:t>
      </w:r>
      <w:r>
        <w:rPr>
          <w:rFonts w:asciiTheme="minorHAnsi" w:hAnsiTheme="minorHAnsi"/>
          <w:color w:val="231F1F"/>
          <w:lang w:val="et-EE"/>
        </w:rPr>
        <w:t xml:space="preserve"> (Joonis 1)</w:t>
      </w:r>
      <w:r w:rsidRPr="00493703">
        <w:rPr>
          <w:rFonts w:asciiTheme="minorHAnsi" w:hAnsiTheme="minorHAnsi"/>
          <w:color w:val="231F1F"/>
          <w:lang w:val="et-EE"/>
        </w:rPr>
        <w:t xml:space="preserve">.  </w:t>
      </w:r>
    </w:p>
    <w:p w:rsidR="001F665F" w:rsidRPr="001F665F" w:rsidRDefault="00A77C71" w:rsidP="001F665F">
      <w:pPr>
        <w:widowControl w:val="0"/>
        <w:tabs>
          <w:tab w:val="left" w:pos="607"/>
        </w:tabs>
        <w:autoSpaceDE w:val="0"/>
        <w:autoSpaceDN w:val="0"/>
        <w:spacing w:before="121"/>
        <w:jc w:val="both"/>
        <w:rPr>
          <w:rFonts w:asciiTheme="minorHAnsi" w:eastAsia="Arial" w:hAnsiTheme="minorHAnsi" w:cs="Arial"/>
          <w:lang w:val="et-EE"/>
        </w:rPr>
      </w:pPr>
      <w:r w:rsidRPr="00A77C71">
        <w:rPr>
          <w:rFonts w:asciiTheme="minorHAnsi" w:eastAsia="Arial" w:hAnsiTheme="minorHAnsi" w:cs="Arial"/>
          <w:noProof/>
          <w:lang w:val="et-EE" w:eastAsia="et-EE"/>
        </w:rPr>
        <w:drawing>
          <wp:inline distT="0" distB="0" distL="0" distR="0" wp14:anchorId="7F1DE2BB" wp14:editId="5A8AEFD9">
            <wp:extent cx="4007796" cy="3374888"/>
            <wp:effectExtent l="0" t="0" r="0" b="0"/>
            <wp:docPr id="2" name="Picture 2" descr="C:\Users\kristel.taevere\AppData\Local\Microsoft\Windows\INetCache\Content.Outlook\4IE40MKT\Puusaliiges_18_uus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el.taevere\AppData\Local\Microsoft\Windows\INetCache\Content.Outlook\4IE40MKT\Puusaliiges_18_uus (00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70" cy="34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BB" w:rsidRDefault="00E27806">
      <w:pPr>
        <w:rPr>
          <w:rFonts w:asciiTheme="minorHAnsi" w:eastAsia="Arial" w:hAnsiTheme="minorHAnsi" w:cs="Arial"/>
          <w:bCs/>
          <w:color w:val="231F1F"/>
          <w:lang w:val="et-EE"/>
        </w:rPr>
      </w:pPr>
      <w:r w:rsidRPr="00E27806">
        <w:rPr>
          <w:rFonts w:asciiTheme="minorHAnsi" w:eastAsia="Arial" w:hAnsiTheme="minorHAnsi" w:cs="Arial"/>
          <w:bCs/>
          <w:color w:val="231F1F"/>
          <w:lang w:val="et-EE"/>
        </w:rPr>
        <w:t>Joonis. 1 Põlveliiges</w:t>
      </w:r>
      <w:r w:rsidR="00482C6B">
        <w:rPr>
          <w:rFonts w:asciiTheme="minorHAnsi" w:eastAsia="Arial" w:hAnsiTheme="minorHAnsi" w:cs="Arial"/>
          <w:bCs/>
          <w:color w:val="231F1F"/>
          <w:lang w:val="et-EE"/>
        </w:rPr>
        <w:t xml:space="preserve"> (vasakul </w:t>
      </w:r>
      <w:r w:rsidR="00321ECE">
        <w:rPr>
          <w:rFonts w:asciiTheme="minorHAnsi" w:eastAsia="Arial" w:hAnsiTheme="minorHAnsi" w:cs="Arial"/>
          <w:bCs/>
          <w:color w:val="231F1F"/>
          <w:lang w:val="et-EE"/>
        </w:rPr>
        <w:t xml:space="preserve">põlveliiges </w:t>
      </w:r>
      <w:r w:rsidR="00482C6B">
        <w:rPr>
          <w:rFonts w:asciiTheme="minorHAnsi" w:eastAsia="Arial" w:hAnsiTheme="minorHAnsi" w:cs="Arial"/>
          <w:bCs/>
          <w:color w:val="231F1F"/>
          <w:lang w:val="et-EE"/>
        </w:rPr>
        <w:t>enne operatsiooni, paremal pärast operatsiooni)</w:t>
      </w:r>
      <w:r w:rsidR="00DF6144">
        <w:rPr>
          <w:rFonts w:asciiTheme="minorHAnsi" w:eastAsia="Arial" w:hAnsiTheme="minorHAnsi" w:cs="Arial"/>
          <w:bCs/>
          <w:color w:val="231F1F"/>
          <w:lang w:val="et-EE"/>
        </w:rPr>
        <w:t>.</w:t>
      </w:r>
      <w:r w:rsidR="00320123">
        <w:rPr>
          <w:rFonts w:asciiTheme="minorHAnsi" w:eastAsia="Arial" w:hAnsiTheme="minorHAnsi" w:cs="Arial"/>
          <w:bCs/>
          <w:color w:val="231F1F"/>
          <w:lang w:val="et-EE"/>
        </w:rPr>
        <w:t xml:space="preserve"> </w:t>
      </w:r>
    </w:p>
    <w:p w:rsidR="0038561E" w:rsidRPr="00E27806" w:rsidRDefault="0038561E">
      <w:pPr>
        <w:rPr>
          <w:rFonts w:asciiTheme="minorHAnsi" w:eastAsia="Arial" w:hAnsiTheme="minorHAnsi" w:cs="Arial"/>
          <w:bCs/>
          <w:color w:val="231F1F"/>
          <w:lang w:val="et-EE"/>
        </w:rPr>
      </w:pPr>
    </w:p>
    <w:p w:rsidR="001F665F" w:rsidRPr="008155BB" w:rsidRDefault="001F665F" w:rsidP="008155BB">
      <w:pPr>
        <w:widowControl w:val="0"/>
        <w:autoSpaceDE w:val="0"/>
        <w:autoSpaceDN w:val="0"/>
        <w:spacing w:before="92"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t>Valutustamine</w:t>
      </w:r>
    </w:p>
    <w:p w:rsidR="001F665F" w:rsidRPr="001F665F" w:rsidRDefault="001F665F" w:rsidP="002E0C6A">
      <w:pPr>
        <w:widowControl w:val="0"/>
        <w:autoSpaceDE w:val="0"/>
        <w:autoSpaceDN w:val="0"/>
        <w:spacing w:before="121"/>
        <w:ind w:hanging="3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 xml:space="preserve">Enamikul juhtudel kasutatakse põlveliigese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endoproteesimisel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valutustamiseks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spinaalanesteesiat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(nn seljasüsti).</w:t>
      </w:r>
      <w:r w:rsidR="002E0C6A">
        <w:rPr>
          <w:rFonts w:asciiTheme="minorHAnsi" w:eastAsia="Arial" w:hAnsiTheme="minorHAnsi" w:cs="Arial"/>
          <w:color w:val="231F1F"/>
          <w:lang w:val="et-EE"/>
        </w:rPr>
        <w:t xml:space="preserve">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Spinaalanesteesia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tulemusena kaob alakeha valutundlikkus ja</w:t>
      </w:r>
      <w:r w:rsidR="00031E21">
        <w:rPr>
          <w:rFonts w:asciiTheme="minorHAnsi" w:eastAsia="Arial" w:hAnsiTheme="minorHAnsi" w:cs="Arial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võime liigutada jalgu, kuid Te olete operatsiooni ajal ärkvel. Soovi korral on võimalik lisaks manustada rahusteid, mis vähendavad operatsiooniaegset närvipinget.</w:t>
      </w:r>
      <w:r w:rsidR="00A77C71">
        <w:rPr>
          <w:rFonts w:asciiTheme="minorHAnsi" w:eastAsia="Arial" w:hAnsiTheme="minorHAnsi" w:cs="Arial"/>
          <w:color w:val="231F1F"/>
          <w:lang w:val="et-EE"/>
        </w:rPr>
        <w:t xml:space="preserve"> </w:t>
      </w:r>
      <w:proofErr w:type="spellStart"/>
      <w:r w:rsidRPr="001F665F">
        <w:rPr>
          <w:rFonts w:asciiTheme="minorHAnsi" w:eastAsia="Arial" w:hAnsiTheme="minorHAnsi" w:cs="Arial"/>
          <w:color w:val="231F1F"/>
          <w:lang w:val="et-EE"/>
        </w:rPr>
        <w:t>Spinaalanesteesia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 xml:space="preserve"> mõju möödub keskmiselt kolme-nelja tunniga.</w:t>
      </w:r>
    </w:p>
    <w:p w:rsidR="001F665F" w:rsidRPr="001F665F" w:rsidRDefault="001F665F" w:rsidP="001F665F">
      <w:pPr>
        <w:widowControl w:val="0"/>
        <w:autoSpaceDE w:val="0"/>
        <w:autoSpaceDN w:val="0"/>
        <w:spacing w:before="30"/>
        <w:ind w:hanging="8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 xml:space="preserve">Erandjuhul võib osutuda vajalikuks </w:t>
      </w:r>
      <w:r w:rsidR="00065345">
        <w:rPr>
          <w:rFonts w:asciiTheme="minorHAnsi" w:eastAsia="Arial" w:hAnsiTheme="minorHAnsi" w:cs="Arial"/>
          <w:color w:val="231F1F"/>
          <w:lang w:val="et-EE"/>
        </w:rPr>
        <w:t>teha</w:t>
      </w:r>
      <w:r w:rsidR="00065345" w:rsidRPr="001F665F"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 xml:space="preserve">operatsioon </w:t>
      </w:r>
      <w:proofErr w:type="spellStart"/>
      <w:r w:rsidR="00065345" w:rsidRPr="001F665F">
        <w:rPr>
          <w:rFonts w:asciiTheme="minorHAnsi" w:eastAsia="Arial" w:hAnsiTheme="minorHAnsi" w:cs="Arial"/>
          <w:color w:val="231F1F"/>
          <w:lang w:val="et-EE"/>
        </w:rPr>
        <w:t>üld</w:t>
      </w:r>
      <w:r w:rsidR="00065345">
        <w:rPr>
          <w:rFonts w:asciiTheme="minorHAnsi" w:eastAsia="Arial" w:hAnsiTheme="minorHAnsi" w:cs="Arial"/>
          <w:color w:val="231F1F"/>
          <w:lang w:val="et-EE"/>
        </w:rPr>
        <w:t>anesteesias</w:t>
      </w:r>
      <w:proofErr w:type="spellEnd"/>
      <w:r w:rsidRPr="001F665F">
        <w:rPr>
          <w:rFonts w:asciiTheme="minorHAnsi" w:eastAsia="Arial" w:hAnsiTheme="minorHAnsi" w:cs="Arial"/>
          <w:color w:val="231F1F"/>
          <w:lang w:val="et-EE"/>
        </w:rPr>
        <w:t>.</w:t>
      </w:r>
    </w:p>
    <w:p w:rsidR="007A1409" w:rsidRDefault="007A1409">
      <w:pPr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lang w:val="et-EE"/>
        </w:rPr>
        <w:br w:type="page"/>
      </w:r>
    </w:p>
    <w:p w:rsidR="001F665F" w:rsidRDefault="001F665F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bookmarkStart w:id="0" w:name="_GoBack"/>
      <w:bookmarkEnd w:id="0"/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lastRenderedPageBreak/>
        <w:t>Pärast operatsiooni</w:t>
      </w:r>
    </w:p>
    <w:p w:rsidR="00031E21" w:rsidRPr="001F665F" w:rsidRDefault="00031E21" w:rsidP="001F665F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b/>
          <w:bCs/>
          <w:lang w:val="et-EE"/>
        </w:rPr>
      </w:pPr>
    </w:p>
    <w:p w:rsidR="00031E21" w:rsidRDefault="001F665F" w:rsidP="005416A1">
      <w:pPr>
        <w:widowControl w:val="0"/>
        <w:numPr>
          <w:ilvl w:val="0"/>
          <w:numId w:val="1"/>
        </w:numPr>
        <w:tabs>
          <w:tab w:val="left" w:pos="399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color w:val="231F1F"/>
          <w:w w:val="105"/>
          <w:lang w:val="et-EE"/>
        </w:rPr>
        <w:t>Röntgeniülesvõte</w:t>
      </w:r>
    </w:p>
    <w:p w:rsidR="001F665F" w:rsidRDefault="00031E21" w:rsidP="00031E21">
      <w:pPr>
        <w:widowControl w:val="0"/>
        <w:tabs>
          <w:tab w:val="left" w:pos="399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lang w:val="et-EE"/>
        </w:rPr>
      </w:pPr>
      <w:r>
        <w:rPr>
          <w:rFonts w:asciiTheme="minorHAnsi" w:eastAsia="Arial" w:hAnsiTheme="minorHAnsi" w:cs="Arial"/>
          <w:color w:val="231F1F"/>
          <w:lang w:val="et-EE"/>
        </w:rPr>
        <w:t xml:space="preserve">    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Sõltuvalt</w:t>
      </w:r>
      <w:r w:rsidR="001F665F" w:rsidRPr="00031E21">
        <w:rPr>
          <w:rFonts w:asciiTheme="minorHAnsi" w:eastAsia="Arial" w:hAnsiTheme="minorHAnsi" w:cs="Arial"/>
          <w:color w:val="231F1F"/>
          <w:spacing w:val="-29"/>
          <w:lang w:val="et-EE"/>
        </w:rPr>
        <w:t xml:space="preserve">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Teie</w:t>
      </w:r>
      <w:r w:rsidR="001F665F" w:rsidRPr="00031E21">
        <w:rPr>
          <w:rFonts w:asciiTheme="minorHAnsi" w:eastAsia="Arial" w:hAnsiTheme="minorHAnsi" w:cs="Arial"/>
          <w:color w:val="231F1F"/>
          <w:spacing w:val="-27"/>
          <w:lang w:val="et-EE"/>
        </w:rPr>
        <w:t xml:space="preserve"> ü</w:t>
      </w:r>
      <w:r w:rsidR="00645EEE">
        <w:rPr>
          <w:rFonts w:asciiTheme="minorHAnsi" w:eastAsia="Arial" w:hAnsiTheme="minorHAnsi" w:cs="Arial"/>
          <w:color w:val="231F1F"/>
          <w:spacing w:val="-27"/>
          <w:lang w:val="et-EE"/>
        </w:rPr>
        <w:t xml:space="preserve"> </w:t>
      </w:r>
      <w:proofErr w:type="spellStart"/>
      <w:r w:rsidR="001F665F" w:rsidRPr="00031E21">
        <w:rPr>
          <w:rFonts w:asciiTheme="minorHAnsi" w:eastAsia="Arial" w:hAnsiTheme="minorHAnsi" w:cs="Arial"/>
          <w:color w:val="231F1F"/>
          <w:lang w:val="et-EE"/>
        </w:rPr>
        <w:t>ldseisundist</w:t>
      </w:r>
      <w:proofErr w:type="spellEnd"/>
      <w:r w:rsidR="001F665F" w:rsidRPr="00031E21">
        <w:rPr>
          <w:rFonts w:asciiTheme="minorHAnsi" w:eastAsia="Arial" w:hAnsiTheme="minorHAnsi" w:cs="Arial"/>
          <w:color w:val="231F1F"/>
          <w:spacing w:val="-10"/>
          <w:lang w:val="et-EE"/>
        </w:rPr>
        <w:t xml:space="preserve">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tehakse</w:t>
      </w:r>
      <w:r w:rsidR="001F665F" w:rsidRPr="00031E21">
        <w:rPr>
          <w:rFonts w:asciiTheme="minorHAnsi" w:eastAsia="Arial" w:hAnsiTheme="minorHAnsi" w:cs="Arial"/>
          <w:color w:val="231F1F"/>
          <w:spacing w:val="-19"/>
          <w:lang w:val="et-EE"/>
        </w:rPr>
        <w:t xml:space="preserve">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röntgeniülesvõte</w:t>
      </w:r>
      <w:r w:rsidR="001F665F" w:rsidRPr="00031E21">
        <w:rPr>
          <w:rFonts w:asciiTheme="minorHAnsi" w:eastAsia="Arial" w:hAnsiTheme="minorHAnsi" w:cs="Arial"/>
          <w:color w:val="231F1F"/>
          <w:spacing w:val="-33"/>
          <w:lang w:val="et-EE"/>
        </w:rPr>
        <w:t xml:space="preserve">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operee</w:t>
      </w:r>
      <w:r>
        <w:rPr>
          <w:rFonts w:asciiTheme="minorHAnsi" w:eastAsia="Arial" w:hAnsiTheme="minorHAnsi" w:cs="Arial"/>
          <w:color w:val="231F1F"/>
          <w:lang w:val="et-EE"/>
        </w:rPr>
        <w:t xml:space="preserve">ritud liigesest kas kohe pärast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operatsiooni või järgmisel</w:t>
      </w:r>
      <w:r w:rsidR="001F665F" w:rsidRPr="00031E21">
        <w:rPr>
          <w:rFonts w:asciiTheme="minorHAnsi" w:eastAsia="Arial" w:hAnsiTheme="minorHAnsi" w:cs="Arial"/>
          <w:color w:val="231F1F"/>
          <w:spacing w:val="-32"/>
          <w:lang w:val="et-EE"/>
        </w:rPr>
        <w:t xml:space="preserve"> </w:t>
      </w:r>
      <w:r w:rsidR="001F665F" w:rsidRPr="00031E21">
        <w:rPr>
          <w:rFonts w:asciiTheme="minorHAnsi" w:eastAsia="Arial" w:hAnsiTheme="minorHAnsi" w:cs="Arial"/>
          <w:color w:val="231F1F"/>
          <w:lang w:val="et-EE"/>
        </w:rPr>
        <w:t>päeval.</w:t>
      </w:r>
    </w:p>
    <w:p w:rsidR="00031E21" w:rsidRPr="00031E21" w:rsidRDefault="00031E21" w:rsidP="00031E21">
      <w:pPr>
        <w:widowControl w:val="0"/>
        <w:tabs>
          <w:tab w:val="left" w:pos="399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color w:val="231F1F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398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t>Ärkamisruum</w:t>
      </w:r>
    </w:p>
    <w:p w:rsidR="001F665F" w:rsidRDefault="00031E2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 järel viiakse Teid ärkamisruumi. Seal viibite kuni anesteesia möödumiseni (umbes kaks tundi). Ärkamisruumis alustatakse valuraviga.</w:t>
      </w:r>
    </w:p>
    <w:p w:rsidR="00031E21" w:rsidRPr="001F665F" w:rsidRDefault="00031E2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400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proofErr w:type="spellStart"/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lntensiivravipalat</w:t>
      </w:r>
      <w:proofErr w:type="spellEnd"/>
    </w:p>
    <w:p w:rsidR="001F665F" w:rsidRDefault="00031E2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Operatsioonijärgne ravi jätkub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ortopeediaosakonna intensiiv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ravipalatis, kus on olemas kõik vahendid operatsioonist taastumise</w:t>
      </w:r>
      <w:r w:rsidR="00E3732F">
        <w:rPr>
          <w:rFonts w:asciiTheme="minorHAnsi" w:eastAsia="Arial" w:hAnsiTheme="minorHAnsi" w:cs="Arial"/>
          <w:color w:val="231F1F"/>
          <w:w w:val="105"/>
          <w:lang w:val="et-EE"/>
        </w:rPr>
        <w:t>ks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. Järgmisest hommikust jätkub ravi tavapalatis.</w:t>
      </w:r>
    </w:p>
    <w:p w:rsidR="00031E21" w:rsidRPr="001F665F" w:rsidRDefault="00031E2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401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t>Valu</w:t>
      </w:r>
    </w:p>
    <w:p w:rsidR="00645EEE" w:rsidRDefault="00031E2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Anesteesia möödudes hakkab opereeritud liiges valutama. </w:t>
      </w:r>
    </w:p>
    <w:p w:rsidR="001F665F" w:rsidRPr="001F665F" w:rsidRDefault="001F665F" w:rsidP="00645EEE">
      <w:pPr>
        <w:widowControl w:val="0"/>
        <w:autoSpaceDE w:val="0"/>
        <w:autoSpaceDN w:val="0"/>
        <w:spacing w:beforeLines="119" w:before="285"/>
        <w:ind w:left="612"/>
        <w:contextualSpacing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Inimeste valutundlikkus on individuaalne. Kui valu süveneb, manustatakse Teile valuvaigisteid. Peate arvestama, et vaatamata valuvaigistitele võib mõõdukat valu mõne päeva jooksul pärast operatsiooni siiski esineda. Valu ja turset leevendab</w:t>
      </w:r>
      <w:r w:rsidRPr="001F665F">
        <w:rPr>
          <w:rFonts w:asciiTheme="minorHAnsi" w:eastAsia="Arial" w:hAnsiTheme="minorHAnsi" w:cs="Arial"/>
          <w:color w:val="231F1F"/>
          <w:spacing w:val="-42"/>
          <w:w w:val="105"/>
          <w:lang w:val="et-EE"/>
        </w:rPr>
        <w:t xml:space="preserve"> </w:t>
      </w:r>
      <w:r w:rsidR="00065345" w:rsidRPr="001F665F">
        <w:rPr>
          <w:rFonts w:asciiTheme="minorHAnsi" w:eastAsia="Arial" w:hAnsiTheme="minorHAnsi" w:cs="Arial"/>
          <w:color w:val="231F1F"/>
          <w:w w:val="105"/>
          <w:lang w:val="et-EE"/>
        </w:rPr>
        <w:t>külma</w:t>
      </w:r>
      <w:r w:rsidR="00065345">
        <w:rPr>
          <w:rFonts w:asciiTheme="minorHAnsi" w:eastAsia="Arial" w:hAnsiTheme="minorHAnsi" w:cs="Arial"/>
          <w:color w:val="231F1F"/>
          <w:w w:val="105"/>
          <w:lang w:val="et-EE"/>
        </w:rPr>
        <w:t>koti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065345" w:rsidRPr="001F665F">
        <w:rPr>
          <w:rFonts w:asciiTheme="minorHAnsi" w:eastAsia="Arial" w:hAnsiTheme="minorHAnsi" w:cs="Arial"/>
          <w:color w:val="231F1F"/>
          <w:spacing w:val="-52"/>
          <w:w w:val="105"/>
          <w:lang w:val="et-EE"/>
        </w:rPr>
        <w:t xml:space="preserve"> </w:t>
      </w:r>
      <w:r w:rsidR="00065345">
        <w:rPr>
          <w:rFonts w:asciiTheme="minorHAnsi" w:eastAsia="Arial" w:hAnsiTheme="minorHAnsi" w:cs="Arial"/>
          <w:color w:val="231F1F"/>
          <w:w w:val="105"/>
          <w:lang w:val="et-EE"/>
        </w:rPr>
        <w:t>pane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mine</w:t>
      </w:r>
      <w:r w:rsidR="002E0C6A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spacing w:val="-4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opereeritud</w:t>
      </w:r>
      <w:r w:rsidRPr="001F665F">
        <w:rPr>
          <w:rFonts w:asciiTheme="minorHAnsi" w:eastAsia="Arial" w:hAnsiTheme="minorHAnsi" w:cs="Arial"/>
          <w:color w:val="231F1F"/>
          <w:spacing w:val="-40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piirkonda.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397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Söömine</w:t>
      </w:r>
      <w:r w:rsidR="00A9723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 xml:space="preserve"> ja joomine</w:t>
      </w:r>
    </w:p>
    <w:p w:rsidR="00A9723F" w:rsidRDefault="00055F29" w:rsidP="00A9723F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lang w:val="et-EE"/>
        </w:rPr>
      </w:pPr>
      <w:r>
        <w:rPr>
          <w:rFonts w:asciiTheme="minorHAnsi" w:eastAsia="Arial" w:hAnsiTheme="minorHAnsi" w:cs="Arial"/>
          <w:color w:val="231F1F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Kui</w:t>
      </w:r>
      <w:r w:rsidR="001F665F" w:rsidRPr="001F665F">
        <w:rPr>
          <w:rFonts w:asciiTheme="minorHAnsi" w:eastAsia="Arial" w:hAnsiTheme="minorHAnsi" w:cs="Arial"/>
          <w:color w:val="231F1F"/>
          <w:spacing w:val="-26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arst</w:t>
      </w:r>
      <w:r w:rsidR="001F665F" w:rsidRPr="001F665F">
        <w:rPr>
          <w:rFonts w:asciiTheme="minorHAnsi" w:eastAsia="Arial" w:hAnsiTheme="minorHAnsi" w:cs="Arial"/>
          <w:color w:val="231F1F"/>
          <w:spacing w:val="-2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ei</w:t>
      </w:r>
      <w:r w:rsidR="001F665F" w:rsidRPr="001F665F">
        <w:rPr>
          <w:rFonts w:asciiTheme="minorHAnsi" w:eastAsia="Arial" w:hAnsiTheme="minorHAnsi" w:cs="Arial"/>
          <w:color w:val="231F1F"/>
          <w:spacing w:val="-33"/>
          <w:lang w:val="et-EE"/>
        </w:rPr>
        <w:t xml:space="preserve"> </w:t>
      </w:r>
      <w:r w:rsidR="00065345">
        <w:rPr>
          <w:rFonts w:asciiTheme="minorHAnsi" w:eastAsia="Arial" w:hAnsiTheme="minorHAnsi" w:cs="Arial"/>
          <w:color w:val="231F1F"/>
          <w:lang w:val="et-EE"/>
        </w:rPr>
        <w:t>o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le</w:t>
      </w:r>
      <w:r w:rsidR="001F665F" w:rsidRPr="001F665F">
        <w:rPr>
          <w:rFonts w:asciiTheme="minorHAnsi" w:eastAsia="Arial" w:hAnsiTheme="minorHAnsi" w:cs="Arial"/>
          <w:color w:val="231F1F"/>
          <w:spacing w:val="-27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andnud</w:t>
      </w:r>
      <w:r w:rsidR="001F665F" w:rsidRPr="001F665F">
        <w:rPr>
          <w:rFonts w:asciiTheme="minorHAnsi" w:eastAsia="Arial" w:hAnsiTheme="minorHAnsi" w:cs="Arial"/>
          <w:color w:val="231F1F"/>
          <w:spacing w:val="-20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teisi</w:t>
      </w:r>
      <w:r w:rsidR="001F665F" w:rsidRPr="001F665F">
        <w:rPr>
          <w:rFonts w:asciiTheme="minorHAnsi" w:eastAsia="Arial" w:hAnsiTheme="minorHAnsi" w:cs="Arial"/>
          <w:color w:val="231F1F"/>
          <w:spacing w:val="-26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korraldusi,</w:t>
      </w:r>
      <w:r w:rsidR="001F665F" w:rsidRPr="001F665F">
        <w:rPr>
          <w:rFonts w:asciiTheme="minorHAnsi" w:eastAsia="Arial" w:hAnsiTheme="minorHAnsi" w:cs="Arial"/>
          <w:color w:val="231F1F"/>
          <w:spacing w:val="-11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võite</w:t>
      </w:r>
      <w:r w:rsidR="001F665F" w:rsidRPr="001F665F">
        <w:rPr>
          <w:rFonts w:asciiTheme="minorHAnsi" w:eastAsia="Arial" w:hAnsiTheme="minorHAnsi" w:cs="Arial"/>
          <w:color w:val="231F1F"/>
          <w:spacing w:val="-26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 xml:space="preserve">enesetunde </w:t>
      </w:r>
      <w:r w:rsidR="0029381A">
        <w:rPr>
          <w:rFonts w:asciiTheme="minorHAnsi" w:eastAsia="Arial" w:hAnsiTheme="minorHAnsi" w:cs="Arial"/>
          <w:color w:val="231F1F"/>
          <w:lang w:val="et-EE"/>
        </w:rPr>
        <w:t xml:space="preserve">järgi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süüa</w:t>
      </w:r>
      <w:r w:rsidR="00A9723F">
        <w:rPr>
          <w:rFonts w:asciiTheme="minorHAnsi" w:eastAsia="Arial" w:hAnsiTheme="minorHAnsi" w:cs="Arial"/>
          <w:color w:val="231F1F"/>
          <w:lang w:val="et-EE"/>
        </w:rPr>
        <w:t xml:space="preserve"> ja juua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 xml:space="preserve"> kohe pärast</w:t>
      </w:r>
      <w:r w:rsidR="001F665F" w:rsidRPr="001F665F">
        <w:rPr>
          <w:rFonts w:asciiTheme="minorHAnsi" w:eastAsia="Arial" w:hAnsiTheme="minorHAnsi" w:cs="Arial"/>
          <w:color w:val="231F1F"/>
          <w:spacing w:val="-22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operatsiooni.</w:t>
      </w:r>
      <w:r w:rsidR="00A9723F">
        <w:rPr>
          <w:rFonts w:asciiTheme="minorHAnsi" w:eastAsia="Arial" w:hAnsiTheme="minorHAnsi" w:cs="Arial"/>
          <w:color w:val="231F1F"/>
          <w:lang w:val="et-EE"/>
        </w:rPr>
        <w:t xml:space="preserve"> Oluline on juua piisav kogus vedelikku, et </w:t>
      </w:r>
      <w:r w:rsidR="00E837D8">
        <w:rPr>
          <w:rFonts w:asciiTheme="minorHAnsi" w:eastAsia="Arial" w:hAnsiTheme="minorHAnsi" w:cs="Arial"/>
          <w:color w:val="231F1F"/>
          <w:lang w:val="et-EE"/>
        </w:rPr>
        <w:t xml:space="preserve">organismis </w:t>
      </w:r>
      <w:r w:rsidR="00A9723F">
        <w:rPr>
          <w:rFonts w:asciiTheme="minorHAnsi" w:eastAsia="Arial" w:hAnsiTheme="minorHAnsi" w:cs="Arial"/>
          <w:color w:val="231F1F"/>
          <w:lang w:val="et-EE"/>
        </w:rPr>
        <w:t xml:space="preserve">ei tekiks </w:t>
      </w:r>
      <w:r w:rsidR="00147D85">
        <w:rPr>
          <w:rFonts w:asciiTheme="minorHAnsi" w:eastAsia="Arial" w:hAnsiTheme="minorHAnsi" w:cs="Arial"/>
          <w:color w:val="231F1F"/>
          <w:lang w:val="et-EE"/>
        </w:rPr>
        <w:t>veetustumist</w:t>
      </w:r>
      <w:r w:rsidR="00A9723F">
        <w:rPr>
          <w:rFonts w:asciiTheme="minorHAnsi" w:eastAsia="Arial" w:hAnsiTheme="minorHAnsi" w:cs="Arial"/>
          <w:color w:val="231F1F"/>
          <w:lang w:val="et-EE"/>
        </w:rPr>
        <w:t xml:space="preserve">. </w:t>
      </w:r>
      <w:r w:rsidR="000E1A1A">
        <w:rPr>
          <w:rFonts w:asciiTheme="minorHAnsi" w:eastAsia="Arial" w:hAnsiTheme="minorHAnsi" w:cs="Arial"/>
          <w:color w:val="231F1F"/>
          <w:lang w:val="et-EE"/>
        </w:rPr>
        <w:br/>
        <w:t xml:space="preserve">Operatsioonijärgsetel päevadel võib esineda kõhukinnisust, mis on tingitud ravist </w:t>
      </w:r>
      <w:proofErr w:type="spellStart"/>
      <w:r w:rsidR="00E837D8">
        <w:rPr>
          <w:rFonts w:asciiTheme="minorHAnsi" w:eastAsia="Arial" w:hAnsiTheme="minorHAnsi" w:cs="Arial"/>
          <w:color w:val="231F1F"/>
          <w:lang w:val="et-EE"/>
        </w:rPr>
        <w:t>opioididega</w:t>
      </w:r>
      <w:proofErr w:type="spellEnd"/>
      <w:r w:rsidR="00E837D8">
        <w:rPr>
          <w:rFonts w:asciiTheme="minorHAnsi" w:eastAsia="Arial" w:hAnsiTheme="minorHAnsi" w:cs="Arial"/>
          <w:color w:val="231F1F"/>
          <w:lang w:val="et-EE"/>
        </w:rPr>
        <w:t xml:space="preserve"> (tugevatoimeliste valuvaigistitega</w:t>
      </w:r>
      <w:r w:rsidR="00E837D8" w:rsidRPr="00E837D8">
        <w:rPr>
          <w:rFonts w:asciiTheme="minorHAnsi" w:eastAsia="Arial" w:hAnsiTheme="minorHAnsi" w:cs="Arial"/>
          <w:color w:val="231F1F"/>
          <w:lang w:val="et-EE"/>
        </w:rPr>
        <w:t xml:space="preserve">) </w:t>
      </w:r>
      <w:r w:rsidR="00E837D8"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="000E1A1A">
        <w:rPr>
          <w:rFonts w:asciiTheme="minorHAnsi" w:eastAsia="Arial" w:hAnsiTheme="minorHAnsi" w:cs="Arial"/>
          <w:color w:val="231F1F"/>
          <w:lang w:val="et-EE"/>
        </w:rPr>
        <w:t xml:space="preserve">ja vähesest liikumisest. </w:t>
      </w:r>
      <w:r w:rsidR="00065345">
        <w:rPr>
          <w:rFonts w:asciiTheme="minorHAnsi" w:eastAsia="Arial" w:hAnsiTheme="minorHAnsi" w:cs="Arial"/>
          <w:color w:val="231F1F"/>
          <w:lang w:val="et-EE"/>
        </w:rPr>
        <w:t>Palun informeerige s</w:t>
      </w:r>
      <w:r w:rsidR="000E1A1A">
        <w:rPr>
          <w:rFonts w:asciiTheme="minorHAnsi" w:eastAsia="Arial" w:hAnsiTheme="minorHAnsi" w:cs="Arial"/>
          <w:color w:val="231F1F"/>
          <w:lang w:val="et-EE"/>
        </w:rPr>
        <w:t xml:space="preserve">ellest </w:t>
      </w:r>
      <w:r w:rsidR="00DD0FCA">
        <w:rPr>
          <w:rFonts w:asciiTheme="minorHAnsi" w:eastAsia="Arial" w:hAnsiTheme="minorHAnsi" w:cs="Arial"/>
          <w:color w:val="231F1F"/>
          <w:lang w:val="et-EE"/>
        </w:rPr>
        <w:t>õde, et vajaduse</w:t>
      </w:r>
      <w:r w:rsidR="00065345">
        <w:rPr>
          <w:rFonts w:asciiTheme="minorHAnsi" w:eastAsia="Arial" w:hAnsiTheme="minorHAnsi" w:cs="Arial"/>
          <w:color w:val="231F1F"/>
          <w:lang w:val="et-EE"/>
        </w:rPr>
        <w:t xml:space="preserve"> korra</w:t>
      </w:r>
      <w:r w:rsidR="00DD0FCA">
        <w:rPr>
          <w:rFonts w:asciiTheme="minorHAnsi" w:eastAsia="Arial" w:hAnsiTheme="minorHAnsi" w:cs="Arial"/>
          <w:color w:val="231F1F"/>
          <w:lang w:val="et-EE"/>
        </w:rPr>
        <w:t>l saaksite vastavat abi.</w:t>
      </w:r>
    </w:p>
    <w:p w:rsidR="000E1A1A" w:rsidRPr="004B62D6" w:rsidRDefault="00DD0FCA" w:rsidP="00A9723F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lang w:val="et-EE"/>
        </w:rPr>
      </w:pPr>
      <w:r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="002E0C6A">
        <w:rPr>
          <w:rFonts w:asciiTheme="minorHAnsi" w:eastAsia="Arial" w:hAnsiTheme="minorHAnsi" w:cs="Arial"/>
          <w:color w:val="231F1F"/>
          <w:lang w:val="et-EE"/>
        </w:rPr>
        <w:t xml:space="preserve"> </w:t>
      </w:r>
    </w:p>
    <w:p w:rsidR="001F665F" w:rsidRPr="00055F29" w:rsidRDefault="001F665F" w:rsidP="005416A1">
      <w:pPr>
        <w:widowControl w:val="0"/>
        <w:numPr>
          <w:ilvl w:val="0"/>
          <w:numId w:val="1"/>
        </w:numPr>
        <w:tabs>
          <w:tab w:val="left" w:pos="400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t>WC-toimingud</w:t>
      </w:r>
    </w:p>
    <w:p w:rsidR="001F665F" w:rsidRPr="001F665F" w:rsidRDefault="00055F29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Kõrgendatud potiga tualetis saab </w:t>
      </w:r>
      <w:r w:rsidR="00065345">
        <w:rPr>
          <w:rFonts w:asciiTheme="minorHAnsi" w:eastAsia="Arial" w:hAnsiTheme="minorHAnsi" w:cs="Arial"/>
          <w:color w:val="231F1F"/>
          <w:w w:val="105"/>
          <w:lang w:val="et-EE"/>
        </w:rPr>
        <w:t>üldiselt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käia paar</w:t>
      </w:r>
      <w:r w:rsidR="00065345">
        <w:rPr>
          <w:rFonts w:asciiTheme="minorHAnsi" w:eastAsia="Arial" w:hAnsiTheme="minorHAnsi" w:cs="Arial"/>
          <w:color w:val="231F1F"/>
          <w:w w:val="105"/>
          <w:lang w:val="et-EE"/>
        </w:rPr>
        <w:t>i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päeva pärast</w:t>
      </w:r>
      <w:r w:rsidR="001F665F"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</w:t>
      </w:r>
      <w:r w:rsidR="00065345">
        <w:rPr>
          <w:rFonts w:asciiTheme="minorHAnsi" w:eastAsia="Arial" w:hAnsiTheme="minorHAnsi" w:cs="Arial"/>
          <w:color w:val="231F1F"/>
          <w:w w:val="105"/>
          <w:lang w:val="et-EE"/>
        </w:rPr>
        <w:t>st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.</w:t>
      </w:r>
      <w:r w:rsidR="001F665F" w:rsidRPr="001F665F">
        <w:rPr>
          <w:rFonts w:asciiTheme="minorHAnsi" w:eastAsia="Arial" w:hAnsiTheme="minorHAnsi" w:cs="Arial"/>
          <w:color w:val="231F1F"/>
          <w:spacing w:val="-21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Seni on</w:t>
      </w:r>
      <w:r w:rsidR="001F665F"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võimalik</w:t>
      </w:r>
      <w:r w:rsidR="001F665F" w:rsidRPr="001F665F">
        <w:rPr>
          <w:rFonts w:asciiTheme="minorHAnsi" w:eastAsia="Arial" w:hAnsiTheme="minorHAnsi" w:cs="Arial"/>
          <w:color w:val="231F1F"/>
          <w:spacing w:val="-1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kasutada</w:t>
      </w:r>
      <w:r w:rsidR="001F665F"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siibrit</w:t>
      </w:r>
      <w:r w:rsidR="001F665F"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või</w:t>
      </w:r>
      <w:r w:rsidR="001F665F" w:rsidRPr="001F665F">
        <w:rPr>
          <w:rFonts w:asciiTheme="minorHAnsi" w:eastAsia="Arial" w:hAnsiTheme="minorHAnsi" w:cs="Arial"/>
          <w:color w:val="231F1F"/>
          <w:spacing w:val="-34"/>
          <w:w w:val="105"/>
          <w:lang w:val="et-EE"/>
        </w:rPr>
        <w:t xml:space="preserve"> </w:t>
      </w:r>
      <w:r w:rsidR="002E0C6A">
        <w:rPr>
          <w:rFonts w:asciiTheme="minorHAnsi" w:eastAsia="Arial" w:hAnsiTheme="minorHAnsi" w:cs="Arial"/>
          <w:color w:val="231F1F"/>
          <w:lang w:val="et-EE"/>
        </w:rPr>
        <w:t>uriinipudelit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.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397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Pesemine</w:t>
      </w:r>
    </w:p>
    <w:p w:rsidR="001F665F" w:rsidRDefault="00055F29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Pesta võib kohe pärast karkudega käima hakkamist, s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.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 umbes</w:t>
      </w:r>
      <w:r w:rsidR="001F665F" w:rsidRPr="001F665F">
        <w:rPr>
          <w:rFonts w:asciiTheme="minorHAnsi" w:eastAsia="Arial" w:hAnsiTheme="minorHAnsi" w:cs="Arial"/>
          <w:color w:val="231F1F"/>
          <w:spacing w:val="-1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kolmandast</w:t>
      </w:r>
      <w:r w:rsidR="001F665F"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operatsioonijärgsest</w:t>
      </w:r>
      <w:r w:rsidR="001F665F" w:rsidRPr="001F665F">
        <w:rPr>
          <w:rFonts w:asciiTheme="minorHAnsi" w:eastAsia="Arial" w:hAnsiTheme="minorHAnsi" w:cs="Arial"/>
          <w:color w:val="231F1F"/>
          <w:spacing w:val="-2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päevast.</w:t>
      </w:r>
      <w:r w:rsidR="001F665F" w:rsidRPr="001F665F">
        <w:rPr>
          <w:rFonts w:asciiTheme="minorHAnsi" w:eastAsia="Arial" w:hAnsiTheme="minorHAnsi" w:cs="Arial"/>
          <w:color w:val="231F1F"/>
          <w:spacing w:val="-14"/>
          <w:w w:val="105"/>
          <w:lang w:val="et-EE"/>
        </w:rPr>
        <w:t xml:space="preserve"> </w:t>
      </w:r>
      <w:r w:rsidR="00C12817" w:rsidRPr="00C12817">
        <w:rPr>
          <w:rFonts w:asciiTheme="minorHAnsi" w:eastAsia="Arial" w:hAnsiTheme="minorHAnsi" w:cs="Arial"/>
          <w:color w:val="231F1F"/>
          <w:spacing w:val="-14"/>
          <w:w w:val="105"/>
          <w:lang w:val="et-EE"/>
        </w:rPr>
        <w:t xml:space="preserve">Duširuumis tuleb olla ettevaatlik, et mitte kukkuda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duširuumi libedal põrandal.  Operatsioonihaava võib pesta leige </w:t>
      </w:r>
      <w:r w:rsidR="00C12817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jooksva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vee all. Nuustiku ega seebiga pole soovitatav värske operatsioonihaava piirkonda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spacing w:val="-4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hõõruda.</w:t>
      </w:r>
    </w:p>
    <w:p w:rsidR="00055F29" w:rsidRPr="001F665F" w:rsidRDefault="00055F29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A77C71" w:rsidRDefault="00055F29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Saunas on lubatud käia nädala möödumisel haavaõmbluste eemaldamisest, s</w:t>
      </w:r>
      <w:r w:rsidR="004B62D6">
        <w:rPr>
          <w:rFonts w:asciiTheme="minorHAnsi" w:eastAsia="Arial" w:hAnsiTheme="minorHAnsi" w:cs="Arial"/>
          <w:color w:val="231F1F"/>
          <w:w w:val="105"/>
          <w:lang w:val="et-EE"/>
        </w:rPr>
        <w:t>.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 umbes kolm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e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nädala pärast operatsiooni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st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. Vannis käies on soovitatav kasutada spetsiaalset vanniistet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 xml:space="preserve"> või lauda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.</w:t>
      </w:r>
    </w:p>
    <w:p w:rsidR="00055F29" w:rsidRPr="0059412F" w:rsidRDefault="00A77C71" w:rsidP="0059412F">
      <w:pPr>
        <w:pStyle w:val="ListParagraph"/>
        <w:numPr>
          <w:ilvl w:val="0"/>
          <w:numId w:val="2"/>
        </w:numPr>
        <w:rPr>
          <w:rFonts w:eastAsia="Arial" w:cs="Arial"/>
          <w:b/>
          <w:bCs/>
          <w:color w:val="231F1F"/>
          <w:sz w:val="24"/>
          <w:szCs w:val="24"/>
        </w:rPr>
      </w:pPr>
      <w:r w:rsidRPr="0059412F">
        <w:rPr>
          <w:rFonts w:eastAsia="Arial" w:cs="Arial"/>
          <w:color w:val="231F1F"/>
          <w:w w:val="105"/>
        </w:rPr>
        <w:br w:type="page"/>
      </w:r>
      <w:r w:rsidR="001F665F" w:rsidRPr="0059412F">
        <w:rPr>
          <w:rFonts w:eastAsia="Arial" w:cs="Arial"/>
          <w:b/>
          <w:bCs/>
          <w:color w:val="231F1F"/>
          <w:sz w:val="24"/>
          <w:szCs w:val="24"/>
        </w:rPr>
        <w:lastRenderedPageBreak/>
        <w:t>Kehaasendid</w:t>
      </w:r>
    </w:p>
    <w:p w:rsidR="0059412F" w:rsidRPr="0059412F" w:rsidRDefault="001F665F" w:rsidP="0059412F">
      <w:pPr>
        <w:pStyle w:val="ListParagraph"/>
        <w:widowControl w:val="0"/>
        <w:numPr>
          <w:ilvl w:val="0"/>
          <w:numId w:val="12"/>
        </w:numPr>
        <w:tabs>
          <w:tab w:val="left" w:pos="636"/>
        </w:tabs>
        <w:autoSpaceDE w:val="0"/>
        <w:autoSpaceDN w:val="0"/>
        <w:spacing w:beforeLines="119" w:before="285"/>
        <w:jc w:val="both"/>
        <w:rPr>
          <w:rFonts w:eastAsia="Arial" w:cs="Arial"/>
          <w:sz w:val="24"/>
          <w:szCs w:val="24"/>
        </w:rPr>
      </w:pPr>
      <w:r w:rsidRPr="0059412F">
        <w:rPr>
          <w:rFonts w:eastAsia="Arial" w:cs="Arial"/>
          <w:color w:val="231F1F"/>
          <w:w w:val="105"/>
          <w:sz w:val="24"/>
          <w:szCs w:val="24"/>
          <w:u w:val="single" w:color="231F20"/>
        </w:rPr>
        <w:t>Asendid</w:t>
      </w:r>
      <w:r w:rsidRPr="0059412F">
        <w:rPr>
          <w:rFonts w:eastAsia="Arial" w:cs="Arial"/>
          <w:color w:val="231F1F"/>
          <w:spacing w:val="13"/>
          <w:w w:val="105"/>
          <w:sz w:val="24"/>
          <w:szCs w:val="24"/>
          <w:u w:val="single" w:color="231F20"/>
        </w:rPr>
        <w:t xml:space="preserve"> </w:t>
      </w:r>
      <w:r w:rsidRPr="0059412F">
        <w:rPr>
          <w:rFonts w:eastAsia="Arial" w:cs="Arial"/>
          <w:color w:val="231F1F"/>
          <w:w w:val="105"/>
          <w:sz w:val="24"/>
          <w:szCs w:val="24"/>
          <w:u w:val="single" w:color="231F20"/>
        </w:rPr>
        <w:t>voodis</w:t>
      </w:r>
      <w:r w:rsidRPr="0059412F">
        <w:rPr>
          <w:rFonts w:eastAsia="Arial" w:cs="Arial"/>
          <w:color w:val="231F1F"/>
          <w:spacing w:val="-2"/>
          <w:sz w:val="24"/>
          <w:szCs w:val="24"/>
          <w:u w:val="single" w:color="231F20"/>
        </w:rPr>
        <w:t xml:space="preserve"> </w:t>
      </w:r>
    </w:p>
    <w:p w:rsidR="00233C1D" w:rsidRPr="0059412F" w:rsidRDefault="001F665F" w:rsidP="005B107C">
      <w:pPr>
        <w:pStyle w:val="ListParagraph"/>
        <w:numPr>
          <w:ilvl w:val="0"/>
          <w:numId w:val="13"/>
        </w:numPr>
        <w:tabs>
          <w:tab w:val="left" w:pos="897"/>
        </w:tabs>
        <w:spacing w:beforeLines="5" w:before="12" w:line="240" w:lineRule="auto"/>
        <w:rPr>
          <w:rFonts w:cstheme="minorHAnsi"/>
          <w:sz w:val="24"/>
          <w:szCs w:val="24"/>
        </w:rPr>
      </w:pPr>
      <w:r w:rsidRPr="0059412F">
        <w:rPr>
          <w:rFonts w:cstheme="minorHAnsi"/>
          <w:sz w:val="24"/>
          <w:szCs w:val="24"/>
        </w:rPr>
        <w:t xml:space="preserve">Kuni </w:t>
      </w:r>
      <w:proofErr w:type="spellStart"/>
      <w:r w:rsidRPr="0059412F">
        <w:rPr>
          <w:rFonts w:cstheme="minorHAnsi"/>
          <w:sz w:val="24"/>
          <w:szCs w:val="24"/>
        </w:rPr>
        <w:t>spinaalanesteesia</w:t>
      </w:r>
      <w:proofErr w:type="spellEnd"/>
      <w:r w:rsidR="000D5A25" w:rsidRPr="0059412F">
        <w:rPr>
          <w:rFonts w:cstheme="minorHAnsi"/>
          <w:sz w:val="24"/>
          <w:szCs w:val="24"/>
        </w:rPr>
        <w:t xml:space="preserve"> </w:t>
      </w:r>
      <w:r w:rsidRPr="0059412F">
        <w:rPr>
          <w:rFonts w:cstheme="minorHAnsi"/>
          <w:sz w:val="24"/>
          <w:szCs w:val="24"/>
        </w:rPr>
        <w:t xml:space="preserve"> möödumiseni (umbes kahe tunni vältel pärast operatsiooni)</w:t>
      </w:r>
      <w:r w:rsidR="00A43A76" w:rsidRPr="0059412F">
        <w:rPr>
          <w:rFonts w:cstheme="minorHAnsi"/>
          <w:sz w:val="24"/>
          <w:szCs w:val="24"/>
        </w:rPr>
        <w:t xml:space="preserve"> </w:t>
      </w:r>
      <w:r w:rsidRPr="0059412F">
        <w:rPr>
          <w:rFonts w:cstheme="minorHAnsi"/>
          <w:sz w:val="24"/>
          <w:szCs w:val="24"/>
        </w:rPr>
        <w:t>saate voodis lamada vaid selili.</w:t>
      </w:r>
    </w:p>
    <w:p w:rsidR="004C0A3F" w:rsidRPr="0059412F" w:rsidRDefault="00233C1D" w:rsidP="005B107C">
      <w:pPr>
        <w:pStyle w:val="ListParagraph"/>
        <w:widowControl w:val="0"/>
        <w:numPr>
          <w:ilvl w:val="0"/>
          <w:numId w:val="13"/>
        </w:numPr>
        <w:tabs>
          <w:tab w:val="left" w:pos="897"/>
        </w:tabs>
        <w:autoSpaceDE w:val="0"/>
        <w:autoSpaceDN w:val="0"/>
        <w:spacing w:beforeLines="5" w:before="12" w:line="240" w:lineRule="auto"/>
        <w:jc w:val="both"/>
        <w:rPr>
          <w:rStyle w:val="CommentReference"/>
          <w:rFonts w:cstheme="minorHAnsi"/>
          <w:sz w:val="24"/>
          <w:szCs w:val="24"/>
        </w:rPr>
      </w:pPr>
      <w:r w:rsidRPr="0059412F">
        <w:rPr>
          <w:rFonts w:eastAsia="Arial" w:cs="Arial"/>
          <w:color w:val="231F1F"/>
          <w:w w:val="105"/>
          <w:sz w:val="24"/>
          <w:szCs w:val="24"/>
        </w:rPr>
        <w:t xml:space="preserve">Poolistuvasse või endale sobivasse asendisse võite </w:t>
      </w:r>
      <w:r w:rsidR="00C12817" w:rsidRPr="0059412F">
        <w:rPr>
          <w:rFonts w:eastAsia="Arial" w:cs="Arial"/>
          <w:color w:val="231F1F"/>
          <w:w w:val="105"/>
          <w:sz w:val="24"/>
          <w:szCs w:val="24"/>
        </w:rPr>
        <w:t xml:space="preserve">voodis </w:t>
      </w:r>
      <w:r w:rsidRPr="0059412F">
        <w:rPr>
          <w:rFonts w:eastAsia="Arial" w:cs="Arial"/>
          <w:color w:val="231F1F"/>
          <w:w w:val="105"/>
          <w:sz w:val="24"/>
          <w:szCs w:val="24"/>
        </w:rPr>
        <w:t>t</w:t>
      </w:r>
      <w:r w:rsidR="005416A1" w:rsidRPr="0059412F">
        <w:rPr>
          <w:rFonts w:eastAsia="Arial" w:cs="Arial"/>
          <w:color w:val="231F1F"/>
          <w:w w:val="105"/>
          <w:sz w:val="24"/>
          <w:szCs w:val="24"/>
        </w:rPr>
        <w:t xml:space="preserve">õusta kohe, kui        </w:t>
      </w:r>
      <w:r w:rsidR="004C0A3F" w:rsidRPr="0059412F">
        <w:rPr>
          <w:rFonts w:eastAsia="Arial" w:cstheme="minorHAnsi"/>
          <w:color w:val="231F1F"/>
          <w:w w:val="105"/>
          <w:sz w:val="24"/>
          <w:szCs w:val="24"/>
        </w:rPr>
        <w:t>enesetunne lubab</w:t>
      </w:r>
      <w:r w:rsidR="00C12817" w:rsidRPr="0059412F">
        <w:rPr>
          <w:rFonts w:eastAsia="Arial" w:cstheme="minorHAnsi"/>
          <w:color w:val="231F1F"/>
          <w:w w:val="105"/>
          <w:sz w:val="24"/>
          <w:szCs w:val="24"/>
        </w:rPr>
        <w:t>.</w:t>
      </w:r>
    </w:p>
    <w:p w:rsidR="004C0A3F" w:rsidRPr="0059412F" w:rsidRDefault="00C12817" w:rsidP="005B107C">
      <w:pPr>
        <w:pStyle w:val="ListParagraph"/>
        <w:widowControl w:val="0"/>
        <w:numPr>
          <w:ilvl w:val="0"/>
          <w:numId w:val="13"/>
        </w:numPr>
        <w:tabs>
          <w:tab w:val="left" w:pos="897"/>
        </w:tabs>
        <w:autoSpaceDE w:val="0"/>
        <w:autoSpaceDN w:val="0"/>
        <w:spacing w:beforeLines="5" w:before="12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59412F">
        <w:rPr>
          <w:rFonts w:cstheme="minorHAnsi"/>
          <w:color w:val="000000" w:themeColor="text1"/>
          <w:sz w:val="24"/>
          <w:szCs w:val="24"/>
        </w:rPr>
        <w:t>Seliliasendis</w:t>
      </w:r>
      <w:proofErr w:type="spellEnd"/>
      <w:r w:rsidR="0029381A" w:rsidRPr="0059412F">
        <w:rPr>
          <w:rFonts w:cstheme="minorHAnsi"/>
          <w:color w:val="000000" w:themeColor="text1"/>
          <w:sz w:val="24"/>
          <w:szCs w:val="24"/>
        </w:rPr>
        <w:t xml:space="preserve"> </w:t>
      </w:r>
      <w:r w:rsidRPr="0059412F">
        <w:rPr>
          <w:rFonts w:cstheme="minorHAnsi"/>
          <w:color w:val="000000" w:themeColor="text1"/>
          <w:sz w:val="24"/>
          <w:szCs w:val="24"/>
        </w:rPr>
        <w:t>on k</w:t>
      </w:r>
      <w:r w:rsidR="004C0A3F" w:rsidRPr="0059412F">
        <w:rPr>
          <w:rFonts w:cstheme="minorHAnsi"/>
          <w:color w:val="000000" w:themeColor="text1"/>
          <w:sz w:val="24"/>
          <w:szCs w:val="24"/>
        </w:rPr>
        <w:t>eelatud hoida patja põlve all</w:t>
      </w:r>
      <w:r w:rsidRPr="0059412F">
        <w:rPr>
          <w:rFonts w:cstheme="minorHAnsi"/>
          <w:color w:val="000000" w:themeColor="text1"/>
          <w:sz w:val="24"/>
          <w:szCs w:val="24"/>
        </w:rPr>
        <w:t>;</w:t>
      </w:r>
      <w:r w:rsidR="004C0A3F" w:rsidRPr="0059412F">
        <w:rPr>
          <w:rFonts w:cstheme="minorHAnsi"/>
          <w:color w:val="000000" w:themeColor="text1"/>
          <w:sz w:val="24"/>
          <w:szCs w:val="24"/>
        </w:rPr>
        <w:t xml:space="preserve"> </w:t>
      </w:r>
      <w:r w:rsidRPr="0059412F">
        <w:rPr>
          <w:rFonts w:cstheme="minorHAnsi"/>
          <w:color w:val="000000" w:themeColor="text1"/>
          <w:sz w:val="24"/>
          <w:szCs w:val="24"/>
        </w:rPr>
        <w:t>o</w:t>
      </w:r>
      <w:r w:rsidR="004C0A3F" w:rsidRPr="0059412F">
        <w:rPr>
          <w:rFonts w:cstheme="minorHAnsi"/>
          <w:color w:val="000000" w:themeColor="text1"/>
          <w:sz w:val="24"/>
          <w:szCs w:val="24"/>
        </w:rPr>
        <w:t xml:space="preserve">luline </w:t>
      </w:r>
      <w:r w:rsidR="004B62D6" w:rsidRPr="0059412F">
        <w:rPr>
          <w:rFonts w:cstheme="minorHAnsi"/>
          <w:color w:val="000000" w:themeColor="text1"/>
          <w:sz w:val="24"/>
          <w:szCs w:val="24"/>
        </w:rPr>
        <w:t xml:space="preserve">on </w:t>
      </w:r>
      <w:r w:rsidR="004C0A3F" w:rsidRPr="0059412F">
        <w:rPr>
          <w:rFonts w:cstheme="minorHAnsi"/>
          <w:color w:val="000000" w:themeColor="text1"/>
          <w:sz w:val="24"/>
          <w:szCs w:val="24"/>
        </w:rPr>
        <w:t>täissirutus</w:t>
      </w:r>
      <w:r w:rsidRPr="0059412F">
        <w:rPr>
          <w:rFonts w:cstheme="minorHAnsi"/>
          <w:color w:val="000000" w:themeColor="text1"/>
          <w:sz w:val="24"/>
          <w:szCs w:val="24"/>
        </w:rPr>
        <w:t>;</w:t>
      </w:r>
      <w:r w:rsidR="004C0A3F" w:rsidRPr="0059412F">
        <w:rPr>
          <w:rFonts w:cstheme="minorHAnsi"/>
          <w:color w:val="000000" w:themeColor="text1"/>
          <w:sz w:val="24"/>
          <w:szCs w:val="24"/>
        </w:rPr>
        <w:t xml:space="preserve"> </w:t>
      </w:r>
      <w:r w:rsidRPr="0059412F">
        <w:rPr>
          <w:rFonts w:cstheme="minorHAnsi"/>
          <w:color w:val="000000" w:themeColor="text1"/>
          <w:sz w:val="24"/>
          <w:szCs w:val="24"/>
        </w:rPr>
        <w:t>k</w:t>
      </w:r>
      <w:r w:rsidR="004C0A3F" w:rsidRPr="0059412F">
        <w:rPr>
          <w:rFonts w:cstheme="minorHAnsi"/>
          <w:color w:val="000000" w:themeColor="text1"/>
          <w:sz w:val="24"/>
          <w:szCs w:val="24"/>
        </w:rPr>
        <w:t xml:space="preserve">ülgedele </w:t>
      </w:r>
      <w:r w:rsidRPr="0059412F">
        <w:rPr>
          <w:rFonts w:cstheme="minorHAnsi"/>
          <w:color w:val="000000" w:themeColor="text1"/>
          <w:sz w:val="24"/>
          <w:szCs w:val="24"/>
        </w:rPr>
        <w:t xml:space="preserve">võib </w:t>
      </w:r>
      <w:r w:rsidR="004C0A3F" w:rsidRPr="0059412F">
        <w:rPr>
          <w:rFonts w:cstheme="minorHAnsi"/>
          <w:color w:val="000000" w:themeColor="text1"/>
          <w:sz w:val="24"/>
          <w:szCs w:val="24"/>
        </w:rPr>
        <w:t>pöörata.</w:t>
      </w:r>
    </w:p>
    <w:p w:rsidR="001F665F" w:rsidRPr="001F665F" w:rsidRDefault="001F665F" w:rsidP="00A77C71">
      <w:pPr>
        <w:widowControl w:val="0"/>
        <w:numPr>
          <w:ilvl w:val="1"/>
          <w:numId w:val="2"/>
        </w:numPr>
        <w:tabs>
          <w:tab w:val="left" w:pos="710"/>
          <w:tab w:val="left" w:pos="711"/>
        </w:tabs>
        <w:autoSpaceDE w:val="0"/>
        <w:autoSpaceDN w:val="0"/>
        <w:spacing w:beforeLines="119" w:before="285"/>
        <w:contextualSpacing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u w:val="single" w:color="231F20"/>
          <w:lang w:val="et-EE"/>
        </w:rPr>
        <w:t>Istumine</w:t>
      </w:r>
      <w:r w:rsidRPr="001F665F">
        <w:rPr>
          <w:rFonts w:asciiTheme="minorHAnsi" w:eastAsia="Arial" w:hAnsiTheme="minorHAnsi" w:cs="Arial"/>
          <w:color w:val="231F1F"/>
          <w:spacing w:val="12"/>
          <w:u w:val="single" w:color="231F20"/>
          <w:lang w:val="et-EE"/>
        </w:rPr>
        <w:t xml:space="preserve"> </w:t>
      </w:r>
    </w:p>
    <w:p w:rsidR="001F665F" w:rsidRPr="001F665F" w:rsidRDefault="00C12817" w:rsidP="00712B52">
      <w:pPr>
        <w:widowControl w:val="0"/>
        <w:numPr>
          <w:ilvl w:val="2"/>
          <w:numId w:val="2"/>
        </w:numPr>
        <w:tabs>
          <w:tab w:val="left" w:pos="893"/>
        </w:tabs>
        <w:autoSpaceDE w:val="0"/>
        <w:autoSpaceDN w:val="0"/>
        <w:spacing w:beforeLines="119" w:before="285"/>
        <w:ind w:left="993" w:firstLine="0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95"/>
          <w:lang w:val="et-EE"/>
        </w:rPr>
        <w:t>Istuda j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alad</w:t>
      </w:r>
      <w:r w:rsidR="001F665F" w:rsidRPr="001F665F">
        <w:rPr>
          <w:rFonts w:asciiTheme="minorHAnsi" w:eastAsia="Arial" w:hAnsiTheme="minorHAnsi" w:cs="Arial"/>
          <w:color w:val="231F1F"/>
          <w:spacing w:val="-14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üle</w:t>
      </w:r>
      <w:r w:rsidR="001F665F" w:rsidRPr="001F665F">
        <w:rPr>
          <w:rFonts w:asciiTheme="minorHAnsi" w:eastAsia="Arial" w:hAnsiTheme="minorHAnsi" w:cs="Arial"/>
          <w:color w:val="231F1F"/>
          <w:spacing w:val="-18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voodi</w:t>
      </w:r>
      <w:r w:rsidR="001F665F" w:rsidRPr="001F665F">
        <w:rPr>
          <w:rFonts w:asciiTheme="minorHAnsi" w:eastAsia="Arial" w:hAnsiTheme="minorHAnsi" w:cs="Arial"/>
          <w:color w:val="231F1F"/>
          <w:spacing w:val="-14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ääre</w:t>
      </w:r>
      <w:r w:rsidR="001F665F" w:rsidRPr="001F665F">
        <w:rPr>
          <w:rFonts w:asciiTheme="minorHAnsi" w:eastAsia="Arial" w:hAnsiTheme="minorHAnsi" w:cs="Arial"/>
          <w:color w:val="231F1F"/>
          <w:spacing w:val="-18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võib</w:t>
      </w:r>
      <w:r w:rsidR="001F665F" w:rsidRPr="001F665F">
        <w:rPr>
          <w:rFonts w:asciiTheme="minorHAnsi" w:eastAsia="Arial" w:hAnsiTheme="minorHAnsi" w:cs="Arial"/>
          <w:color w:val="231F1F"/>
          <w:spacing w:val="-20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>operatsioonile</w:t>
      </w:r>
      <w:r w:rsidR="001F665F" w:rsidRPr="001F665F">
        <w:rPr>
          <w:rFonts w:asciiTheme="minorHAnsi" w:eastAsia="Arial" w:hAnsiTheme="minorHAnsi" w:cs="Arial"/>
          <w:color w:val="231F1F"/>
          <w:spacing w:val="-23"/>
          <w:w w:val="9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95"/>
          <w:lang w:val="et-EE"/>
        </w:rPr>
        <w:t xml:space="preserve">järgneva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päeva</w:t>
      </w:r>
      <w:r w:rsidR="001F665F" w:rsidRPr="001F665F">
        <w:rPr>
          <w:rFonts w:asciiTheme="minorHAnsi" w:eastAsia="Arial" w:hAnsiTheme="minorHAnsi" w:cs="Arial"/>
          <w:color w:val="231F1F"/>
          <w:spacing w:val="-1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hommikust.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0"/>
          <w:numId w:val="1"/>
        </w:numPr>
        <w:tabs>
          <w:tab w:val="left" w:pos="396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Kõndimine</w:t>
      </w:r>
    </w:p>
    <w:p w:rsidR="001F665F" w:rsidRDefault="005416A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Operatsioonijärgsel päev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>al võib kasutada liikumise abi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vahendina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 xml:space="preserve"> kõrget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 </w:t>
      </w:r>
      <w:proofErr w:type="spellStart"/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rulaatorit</w:t>
      </w:r>
      <w:proofErr w:type="spellEnd"/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. 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>Kark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udega on lubatud kõndida alates esimesest</w:t>
      </w:r>
      <w:r w:rsidR="001F665F" w:rsidRPr="001F665F">
        <w:rPr>
          <w:rFonts w:asciiTheme="minorHAnsi" w:eastAsia="Arial" w:hAnsiTheme="minorHAnsi" w:cs="Arial"/>
          <w:color w:val="231F1F"/>
          <w:spacing w:val="-12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operatsioonijärgsest</w:t>
      </w:r>
      <w:r w:rsidR="001F665F"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päevast</w:t>
      </w:r>
      <w:r w:rsidR="001F665F"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ning</w:t>
      </w:r>
      <w:r w:rsidR="001F665F" w:rsidRPr="001F665F">
        <w:rPr>
          <w:rFonts w:asciiTheme="minorHAnsi" w:eastAsia="Arial" w:hAnsiTheme="minorHAnsi" w:cs="Arial"/>
          <w:color w:val="231F1F"/>
          <w:spacing w:val="-1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seda</w:t>
      </w:r>
      <w:r w:rsidR="001F665F"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on</w:t>
      </w:r>
      <w:r w:rsidR="001F665F" w:rsidRPr="001F665F">
        <w:rPr>
          <w:rFonts w:asciiTheme="minorHAnsi" w:eastAsia="Arial" w:hAnsiTheme="minorHAnsi" w:cs="Arial"/>
          <w:color w:val="231F1F"/>
          <w:spacing w:val="-1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vaja</w:t>
      </w:r>
      <w:r w:rsidR="001F665F"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teha kuue nädala vältel. Opereeritud jalale tohib täiskoormusega toet</w:t>
      </w:r>
      <w:r w:rsidR="00764420">
        <w:rPr>
          <w:rFonts w:asciiTheme="minorHAnsi" w:eastAsia="Arial" w:hAnsiTheme="minorHAnsi" w:cs="Arial"/>
          <w:color w:val="231F1F"/>
          <w:w w:val="105"/>
          <w:lang w:val="et-EE"/>
        </w:rPr>
        <w:t>u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da</w:t>
      </w:r>
      <w:r w:rsidR="001F665F" w:rsidRPr="001F665F">
        <w:rPr>
          <w:rFonts w:asciiTheme="minorHAnsi" w:eastAsia="Arial" w:hAnsiTheme="minorHAnsi" w:cs="Arial"/>
          <w:color w:val="231F1F"/>
          <w:spacing w:val="-13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valu</w:t>
      </w:r>
      <w:r w:rsidR="001F665F"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piirini,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4B62D6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kui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arst</w:t>
      </w:r>
      <w:r w:rsidR="001F665F"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pole</w:t>
      </w:r>
      <w:r w:rsidR="001F665F" w:rsidRPr="001F665F">
        <w:rPr>
          <w:rFonts w:asciiTheme="minorHAnsi" w:eastAsia="Arial" w:hAnsiTheme="minorHAnsi" w:cs="Arial"/>
          <w:color w:val="231F1F"/>
          <w:spacing w:val="-3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öelnud</w:t>
      </w:r>
      <w:r w:rsidR="001F665F"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teisiti.</w:t>
      </w:r>
    </w:p>
    <w:p w:rsidR="005416A1" w:rsidRPr="001F665F" w:rsidRDefault="005416A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5416A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Erandjuhtudel</w:t>
      </w:r>
      <w:r w:rsidR="001F665F" w:rsidRPr="001F665F">
        <w:rPr>
          <w:rFonts w:asciiTheme="minorHAnsi" w:eastAsia="Arial" w:hAnsiTheme="minorHAnsi" w:cs="Arial"/>
          <w:color w:val="231F1F"/>
          <w:spacing w:val="-1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(näiteks</w:t>
      </w:r>
      <w:r w:rsidR="001F665F" w:rsidRPr="001F665F">
        <w:rPr>
          <w:rFonts w:asciiTheme="minorHAnsi" w:eastAsia="Arial" w:hAnsiTheme="minorHAnsi" w:cs="Arial"/>
          <w:color w:val="231F1F"/>
          <w:spacing w:val="-1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kui</w:t>
      </w:r>
      <w:r w:rsidR="001F665F" w:rsidRPr="001F665F">
        <w:rPr>
          <w:rFonts w:asciiTheme="minorHAnsi" w:eastAsia="Arial" w:hAnsiTheme="minorHAnsi" w:cs="Arial"/>
          <w:color w:val="231F1F"/>
          <w:spacing w:val="-2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</w:t>
      </w:r>
      <w:r w:rsidR="001F665F" w:rsidRPr="001F665F">
        <w:rPr>
          <w:rFonts w:asciiTheme="minorHAnsi" w:eastAsia="Arial" w:hAnsiTheme="minorHAnsi" w:cs="Arial"/>
          <w:color w:val="231F1F"/>
          <w:spacing w:val="-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käigus</w:t>
      </w:r>
      <w:r w:rsidR="001F665F" w:rsidRPr="001F665F">
        <w:rPr>
          <w:rFonts w:asciiTheme="minorHAnsi" w:eastAsia="Arial" w:hAnsiTheme="minorHAnsi" w:cs="Arial"/>
          <w:color w:val="231F1F"/>
          <w:spacing w:val="-22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siirati</w:t>
      </w:r>
      <w:r w:rsidR="001F665F" w:rsidRPr="001F665F">
        <w:rPr>
          <w:rFonts w:asciiTheme="minorHAnsi" w:eastAsia="Arial" w:hAnsiTheme="minorHAnsi" w:cs="Arial"/>
          <w:color w:val="231F1F"/>
          <w:spacing w:val="-2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luu)</w:t>
      </w:r>
      <w:r w:rsidR="001F665F" w:rsidRPr="001F665F">
        <w:rPr>
          <w:rFonts w:asciiTheme="minorHAnsi" w:eastAsia="Arial" w:hAnsiTheme="minorHAnsi" w:cs="Arial"/>
          <w:color w:val="231F1F"/>
          <w:spacing w:val="-2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peab karke</w:t>
      </w:r>
      <w:r w:rsidR="001F665F"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kasutama</w:t>
      </w:r>
      <w:r w:rsidR="001F665F" w:rsidRPr="001F665F">
        <w:rPr>
          <w:rFonts w:asciiTheme="minorHAnsi" w:eastAsia="Arial" w:hAnsiTheme="minorHAnsi" w:cs="Arial"/>
          <w:color w:val="231F1F"/>
          <w:spacing w:val="-1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kauem.</w:t>
      </w:r>
      <w:r w:rsidR="001F665F" w:rsidRPr="001F665F">
        <w:rPr>
          <w:rFonts w:asciiTheme="minorHAnsi" w:eastAsia="Arial" w:hAnsiTheme="minorHAnsi" w:cs="Arial"/>
          <w:color w:val="231F1F"/>
          <w:spacing w:val="-2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Sel</w:t>
      </w:r>
      <w:r w:rsidR="001F665F" w:rsidRPr="001F665F">
        <w:rPr>
          <w:rFonts w:asciiTheme="minorHAnsi" w:eastAsia="Arial" w:hAnsiTheme="minorHAnsi" w:cs="Arial"/>
          <w:color w:val="231F1F"/>
          <w:spacing w:val="-3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juhul</w:t>
      </w:r>
      <w:r w:rsidR="001F665F" w:rsidRPr="001F665F">
        <w:rPr>
          <w:rFonts w:asciiTheme="minorHAnsi" w:eastAsia="Arial" w:hAnsiTheme="minorHAnsi" w:cs="Arial"/>
          <w:color w:val="231F1F"/>
          <w:spacing w:val="-33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annab</w:t>
      </w:r>
      <w:r w:rsidR="001F665F" w:rsidRPr="001F665F">
        <w:rPr>
          <w:rFonts w:asciiTheme="minorHAnsi" w:eastAsia="Arial" w:hAnsiTheme="minorHAnsi" w:cs="Arial"/>
          <w:color w:val="231F1F"/>
          <w:spacing w:val="-2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arst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karkudega</w:t>
      </w:r>
      <w:r w:rsidR="001F665F" w:rsidRPr="001F665F">
        <w:rPr>
          <w:rFonts w:asciiTheme="minorHAnsi" w:eastAsia="Arial" w:hAnsiTheme="minorHAnsi" w:cs="Arial"/>
          <w:color w:val="231F1F"/>
          <w:spacing w:val="-16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käimise aja</w:t>
      </w:r>
      <w:r w:rsidR="001F665F"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ning jalale</w:t>
      </w:r>
      <w:r w:rsidR="001F665F" w:rsidRPr="001F665F">
        <w:rPr>
          <w:rFonts w:asciiTheme="minorHAnsi" w:eastAsia="Arial" w:hAnsiTheme="minorHAnsi" w:cs="Arial"/>
          <w:color w:val="231F1F"/>
          <w:spacing w:val="-1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lubatud</w:t>
      </w:r>
      <w:r w:rsidR="001F665F" w:rsidRPr="001F665F">
        <w:rPr>
          <w:rFonts w:asciiTheme="minorHAnsi" w:eastAsia="Arial" w:hAnsiTheme="minorHAnsi" w:cs="Arial"/>
          <w:color w:val="231F1F"/>
          <w:spacing w:val="-1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koormuse</w:t>
      </w:r>
      <w:r w:rsidR="001F665F" w:rsidRPr="001F665F">
        <w:rPr>
          <w:rFonts w:asciiTheme="minorHAnsi" w:eastAsia="Arial" w:hAnsiTheme="minorHAnsi" w:cs="Arial"/>
          <w:color w:val="231F1F"/>
          <w:spacing w:val="-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kohta</w:t>
      </w:r>
      <w:r w:rsidR="001F665F" w:rsidRPr="001F665F">
        <w:rPr>
          <w:rFonts w:asciiTheme="minorHAnsi" w:eastAsia="Arial" w:hAnsiTheme="minorHAnsi" w:cs="Arial"/>
          <w:color w:val="231F1F"/>
          <w:spacing w:val="-24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juhised.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00356E" w:rsidRDefault="001F665F" w:rsidP="005416A1">
      <w:pPr>
        <w:widowControl w:val="0"/>
        <w:numPr>
          <w:ilvl w:val="0"/>
          <w:numId w:val="1"/>
        </w:numPr>
        <w:tabs>
          <w:tab w:val="left" w:pos="395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lang w:val="et-EE"/>
        </w:rPr>
      </w:pPr>
      <w:r w:rsidRPr="0000356E">
        <w:rPr>
          <w:rFonts w:asciiTheme="minorHAnsi" w:eastAsia="Arial" w:hAnsiTheme="minorHAnsi" w:cs="Arial"/>
          <w:b/>
          <w:bCs/>
          <w:lang w:val="et-EE"/>
        </w:rPr>
        <w:t>Taastusravi</w:t>
      </w:r>
    </w:p>
    <w:p w:rsidR="001F665F" w:rsidRPr="0000356E" w:rsidRDefault="005416A1" w:rsidP="005416A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w w:val="105"/>
          <w:lang w:val="et-EE"/>
        </w:rPr>
      </w:pPr>
      <w:r w:rsidRPr="0000356E">
        <w:rPr>
          <w:rFonts w:asciiTheme="minorHAnsi" w:eastAsia="Arial" w:hAnsiTheme="minorHAnsi" w:cs="Arial"/>
          <w:w w:val="105"/>
          <w:lang w:val="et-EE"/>
        </w:rPr>
        <w:t xml:space="preserve">    </w:t>
      </w:r>
      <w:r w:rsidR="001F665F" w:rsidRPr="0000356E">
        <w:rPr>
          <w:rFonts w:asciiTheme="minorHAnsi" w:eastAsia="Arial" w:hAnsiTheme="minorHAnsi" w:cs="Arial"/>
          <w:w w:val="105"/>
          <w:lang w:val="et-EE"/>
        </w:rPr>
        <w:t xml:space="preserve">Pärast operatsiooni on kindlasti vaja jätkata 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 xml:space="preserve">nii </w:t>
      </w:r>
      <w:r w:rsidR="00C931C3" w:rsidRPr="0000356E">
        <w:rPr>
          <w:rFonts w:asciiTheme="minorHAnsi" w:eastAsia="Arial" w:hAnsiTheme="minorHAnsi" w:cs="Arial"/>
          <w:w w:val="105"/>
          <w:lang w:val="et-EE"/>
        </w:rPr>
        <w:t>operatsioonijärgsete raviharjutustega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 xml:space="preserve"> kui 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>liikumisega</w:t>
      </w:r>
      <w:r w:rsidR="001F665F" w:rsidRPr="0000356E">
        <w:rPr>
          <w:rFonts w:asciiTheme="minorHAnsi" w:eastAsia="Arial" w:hAnsiTheme="minorHAnsi" w:cs="Arial"/>
          <w:w w:val="105"/>
          <w:lang w:val="et-EE"/>
        </w:rPr>
        <w:t xml:space="preserve">, et tugevdada lihaseid ja saavutada liigeste optimaalne liikuvus. Harjutusi tuleks teha iga päev. </w:t>
      </w:r>
      <w:r w:rsidR="00DD0FCA" w:rsidRPr="0000356E">
        <w:rPr>
          <w:rFonts w:asciiTheme="minorHAnsi" w:eastAsia="Arial" w:hAnsiTheme="minorHAnsi" w:cs="Arial"/>
          <w:w w:val="105"/>
          <w:lang w:val="et-EE"/>
        </w:rPr>
        <w:t xml:space="preserve">Taastusravi algab esimesel </w:t>
      </w:r>
      <w:r w:rsidR="00C12817" w:rsidRPr="0000356E">
        <w:rPr>
          <w:rFonts w:asciiTheme="minorHAnsi" w:eastAsia="Arial" w:hAnsiTheme="minorHAnsi" w:cs="Arial"/>
          <w:w w:val="105"/>
          <w:lang w:val="et-EE"/>
        </w:rPr>
        <w:t xml:space="preserve">operatsioonijärgsel </w:t>
      </w:r>
      <w:r w:rsidR="00DD0FCA" w:rsidRPr="0000356E">
        <w:rPr>
          <w:rFonts w:asciiTheme="minorHAnsi" w:eastAsia="Arial" w:hAnsiTheme="minorHAnsi" w:cs="Arial"/>
          <w:w w:val="105"/>
          <w:lang w:val="et-EE"/>
        </w:rPr>
        <w:t xml:space="preserve">päeval </w:t>
      </w:r>
      <w:proofErr w:type="spellStart"/>
      <w:r w:rsidR="00DD0FCA" w:rsidRPr="0000356E">
        <w:rPr>
          <w:rFonts w:asciiTheme="minorHAnsi" w:eastAsia="Arial" w:hAnsiTheme="minorHAnsi" w:cs="Arial"/>
          <w:w w:val="105"/>
          <w:lang w:val="et-EE"/>
        </w:rPr>
        <w:t>füsioterapeudi</w:t>
      </w:r>
      <w:proofErr w:type="spellEnd"/>
      <w:r w:rsidR="00DD0FCA" w:rsidRPr="0000356E">
        <w:rPr>
          <w:rFonts w:asciiTheme="minorHAnsi" w:eastAsia="Arial" w:hAnsiTheme="minorHAnsi" w:cs="Arial"/>
          <w:w w:val="105"/>
          <w:lang w:val="et-EE"/>
        </w:rPr>
        <w:t xml:space="preserve"> juhendamisel. 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>S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>oovitata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 xml:space="preserve">v 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 xml:space="preserve">on päeva jooksul </w:t>
      </w:r>
      <w:r w:rsidR="00E837D8">
        <w:rPr>
          <w:rFonts w:asciiTheme="minorHAnsi" w:eastAsia="Arial" w:hAnsiTheme="minorHAnsi" w:cs="Arial"/>
          <w:w w:val="105"/>
          <w:lang w:val="et-EE"/>
        </w:rPr>
        <w:t>palju kordi</w:t>
      </w:r>
      <w:r w:rsidR="00E837D8" w:rsidRPr="0000356E">
        <w:rPr>
          <w:rFonts w:asciiTheme="minorHAnsi" w:eastAsia="Arial" w:hAnsiTheme="minorHAnsi" w:cs="Arial"/>
          <w:w w:val="105"/>
          <w:lang w:val="et-EE"/>
        </w:rPr>
        <w:t xml:space="preserve"> 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>kõndida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 xml:space="preserve">, 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 xml:space="preserve">see soodustab paranemist ja </w:t>
      </w:r>
      <w:r w:rsidR="0000356E" w:rsidRPr="0000356E">
        <w:rPr>
          <w:rFonts w:asciiTheme="minorHAnsi" w:eastAsia="Arial" w:hAnsiTheme="minorHAnsi" w:cs="Arial"/>
          <w:w w:val="105"/>
          <w:lang w:val="et-EE"/>
        </w:rPr>
        <w:t>mõjutab põlveliigese liikuvust</w:t>
      </w:r>
      <w:r w:rsidR="00A17A33" w:rsidRPr="0000356E">
        <w:rPr>
          <w:rFonts w:asciiTheme="minorHAnsi" w:eastAsia="Arial" w:hAnsiTheme="minorHAnsi" w:cs="Arial"/>
          <w:w w:val="105"/>
          <w:lang w:val="et-EE"/>
        </w:rPr>
        <w:t xml:space="preserve">. 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5416A1">
      <w:pPr>
        <w:widowControl w:val="0"/>
        <w:numPr>
          <w:ilvl w:val="1"/>
          <w:numId w:val="1"/>
        </w:numPr>
        <w:tabs>
          <w:tab w:val="left" w:pos="599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lang w:val="et-EE"/>
        </w:rPr>
        <w:t>Haavaõmblused</w:t>
      </w:r>
    </w:p>
    <w:p w:rsidR="001F665F" w:rsidRPr="001F665F" w:rsidRDefault="005416A1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   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Õmbluste</w:t>
      </w:r>
      <w:r w:rsidR="001F665F" w:rsidRPr="001F665F">
        <w:rPr>
          <w:rFonts w:asciiTheme="minorHAnsi" w:eastAsia="Arial" w:hAnsiTheme="minorHAnsi" w:cs="Arial"/>
          <w:color w:val="231F1F"/>
          <w:spacing w:val="-35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klambrid</w:t>
      </w:r>
      <w:r w:rsidR="001F665F" w:rsidRPr="001F665F">
        <w:rPr>
          <w:rFonts w:asciiTheme="minorHAnsi" w:eastAsia="Arial" w:hAnsiTheme="minorHAnsi" w:cs="Arial"/>
          <w:color w:val="231F1F"/>
          <w:spacing w:val="-4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eemaldatakse</w:t>
      </w:r>
      <w:r w:rsidR="001F665F" w:rsidRPr="001F665F">
        <w:rPr>
          <w:rFonts w:asciiTheme="minorHAnsi" w:eastAsia="Arial" w:hAnsiTheme="minorHAnsi" w:cs="Arial"/>
          <w:color w:val="231F1F"/>
          <w:spacing w:val="-27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sõltuvalt</w:t>
      </w:r>
      <w:r w:rsidR="001F665F" w:rsidRPr="001F665F">
        <w:rPr>
          <w:rFonts w:asciiTheme="minorHAnsi" w:eastAsia="Arial" w:hAnsiTheme="minorHAnsi" w:cs="Arial"/>
          <w:color w:val="231F1F"/>
          <w:spacing w:val="-3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haava</w:t>
      </w:r>
      <w:r w:rsidR="001F665F" w:rsidRPr="001F665F">
        <w:rPr>
          <w:rFonts w:asciiTheme="minorHAnsi" w:eastAsia="Arial" w:hAnsiTheme="minorHAnsi" w:cs="Arial"/>
          <w:color w:val="231F1F"/>
          <w:spacing w:val="-44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paranemisest 10.-14.</w:t>
      </w:r>
      <w:r w:rsidR="001F665F" w:rsidRPr="001F665F">
        <w:rPr>
          <w:rFonts w:asciiTheme="minorHAnsi" w:eastAsia="Arial" w:hAnsiTheme="minorHAnsi" w:cs="Arial"/>
          <w:color w:val="231F1F"/>
          <w:spacing w:val="-29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operatsioonijärgsel</w:t>
      </w:r>
      <w:r w:rsidR="001F665F" w:rsidRPr="001F665F">
        <w:rPr>
          <w:rFonts w:asciiTheme="minorHAnsi" w:eastAsia="Arial" w:hAnsiTheme="minorHAnsi" w:cs="Arial"/>
          <w:color w:val="231F1F"/>
          <w:spacing w:val="-30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päeval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,</w:t>
      </w:r>
      <w:r w:rsidR="001F665F" w:rsidRPr="001F665F">
        <w:rPr>
          <w:rFonts w:asciiTheme="minorHAnsi" w:eastAsia="Arial" w:hAnsiTheme="minorHAnsi" w:cs="Arial"/>
          <w:color w:val="231F1F"/>
          <w:spacing w:val="-20"/>
          <w:w w:val="105"/>
          <w:lang w:val="et-EE"/>
        </w:rPr>
        <w:t xml:space="preserve"> 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s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eda</w:t>
      </w:r>
      <w:r w:rsidR="001F665F" w:rsidRPr="001F665F">
        <w:rPr>
          <w:rFonts w:asciiTheme="minorHAnsi" w:eastAsia="Arial" w:hAnsiTheme="minorHAnsi" w:cs="Arial"/>
          <w:color w:val="231F1F"/>
          <w:spacing w:val="-22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teeb</w:t>
      </w:r>
      <w:r w:rsidR="001F665F" w:rsidRPr="001F665F">
        <w:rPr>
          <w:rFonts w:asciiTheme="minorHAnsi" w:eastAsia="Arial" w:hAnsiTheme="minorHAnsi" w:cs="Arial"/>
          <w:color w:val="231F1F"/>
          <w:spacing w:val="-28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perearst.</w:t>
      </w:r>
    </w:p>
    <w:p w:rsidR="001F665F" w:rsidRPr="001F665F" w:rsidRDefault="001F665F" w:rsidP="00031E21">
      <w:pPr>
        <w:widowControl w:val="0"/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Pr="00A77B09" w:rsidRDefault="001F665F" w:rsidP="005416A1">
      <w:pPr>
        <w:widowControl w:val="0"/>
        <w:numPr>
          <w:ilvl w:val="0"/>
          <w:numId w:val="1"/>
        </w:numPr>
        <w:tabs>
          <w:tab w:val="left" w:pos="397"/>
        </w:tabs>
        <w:autoSpaceDE w:val="0"/>
        <w:autoSpaceDN w:val="0"/>
        <w:spacing w:beforeLines="119" w:before="285"/>
        <w:ind w:left="612" w:hanging="238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Haiglas viibimise</w:t>
      </w:r>
      <w:r w:rsidRPr="001F665F">
        <w:rPr>
          <w:rFonts w:asciiTheme="minorHAnsi" w:eastAsia="Arial" w:hAnsiTheme="minorHAnsi" w:cs="Arial"/>
          <w:b/>
          <w:bCs/>
          <w:color w:val="231F1F"/>
          <w:spacing w:val="27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aeg</w:t>
      </w:r>
    </w:p>
    <w:p w:rsidR="001F665F" w:rsidRDefault="00A77B09" w:rsidP="00A77B09">
      <w:pPr>
        <w:widowControl w:val="0"/>
        <w:autoSpaceDE w:val="0"/>
        <w:autoSpaceDN w:val="0"/>
        <w:spacing w:beforeLines="119" w:before="285"/>
        <w:ind w:left="612"/>
        <w:contextualSpacing/>
        <w:jc w:val="both"/>
        <w:rPr>
          <w:rFonts w:asciiTheme="minorHAnsi" w:eastAsia="Arial" w:hAnsiTheme="minorHAnsi" w:cs="Arial"/>
          <w:color w:val="231F1F"/>
          <w:w w:val="105"/>
          <w:lang w:val="et-EE"/>
        </w:rPr>
      </w:pPr>
      <w:r w:rsidRPr="00A77B09">
        <w:rPr>
          <w:rFonts w:asciiTheme="minorHAnsi" w:eastAsia="Arial" w:hAnsiTheme="minorHAnsi" w:cs="Arial"/>
          <w:color w:val="231F1F"/>
          <w:w w:val="105"/>
          <w:lang w:val="et-EE"/>
        </w:rPr>
        <w:t>Haiglas viibimise aeg on üldiselt 3-6 päeva, edasine taastusravi sõltub Teie terviseseisundist ja vajadustest.</w:t>
      </w:r>
    </w:p>
    <w:p w:rsidR="00A77B09" w:rsidRPr="001F665F" w:rsidRDefault="00A77B09" w:rsidP="00A77B09">
      <w:pPr>
        <w:widowControl w:val="0"/>
        <w:autoSpaceDE w:val="0"/>
        <w:autoSpaceDN w:val="0"/>
        <w:spacing w:beforeLines="119" w:before="285"/>
        <w:ind w:left="612"/>
        <w:contextualSpacing/>
        <w:jc w:val="both"/>
        <w:rPr>
          <w:rFonts w:asciiTheme="minorHAnsi" w:eastAsia="Arial" w:hAnsiTheme="minorHAnsi" w:cs="Arial"/>
          <w:lang w:val="et-EE"/>
        </w:rPr>
      </w:pPr>
    </w:p>
    <w:p w:rsidR="001F665F" w:rsidRDefault="001F665F" w:rsidP="005B107C">
      <w:pPr>
        <w:widowControl w:val="0"/>
        <w:tabs>
          <w:tab w:val="left" w:pos="397"/>
        </w:tabs>
        <w:autoSpaceDE w:val="0"/>
        <w:autoSpaceDN w:val="0"/>
        <w:spacing w:beforeLines="119" w:before="285"/>
        <w:contextualSpacing/>
        <w:jc w:val="both"/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Praktilised</w:t>
      </w:r>
      <w:r w:rsidRPr="001F665F">
        <w:rPr>
          <w:rFonts w:asciiTheme="minorHAnsi" w:eastAsia="Arial" w:hAnsiTheme="minorHAnsi" w:cs="Arial"/>
          <w:b/>
          <w:bCs/>
          <w:color w:val="231F1F"/>
          <w:spacing w:val="13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juhised</w:t>
      </w:r>
    </w:p>
    <w:p w:rsidR="005B107C" w:rsidRPr="001F665F" w:rsidRDefault="005B107C" w:rsidP="005B107C">
      <w:pPr>
        <w:widowControl w:val="0"/>
        <w:tabs>
          <w:tab w:val="left" w:pos="397"/>
        </w:tabs>
        <w:autoSpaceDE w:val="0"/>
        <w:autoSpaceDN w:val="0"/>
        <w:spacing w:beforeLines="119" w:before="285"/>
        <w:contextualSpacing/>
        <w:jc w:val="both"/>
        <w:rPr>
          <w:rFonts w:asciiTheme="minorHAnsi" w:eastAsia="Arial" w:hAnsiTheme="minorHAnsi" w:cs="Arial"/>
          <w:b/>
          <w:bCs/>
          <w:color w:val="231F1F"/>
          <w:lang w:val="et-EE"/>
        </w:rPr>
      </w:pPr>
    </w:p>
    <w:p w:rsidR="001F665F" w:rsidRPr="001F665F" w:rsidRDefault="001F665F" w:rsidP="00A77C71">
      <w:pPr>
        <w:widowControl w:val="0"/>
        <w:numPr>
          <w:ilvl w:val="0"/>
          <w:numId w:val="3"/>
        </w:numPr>
        <w:tabs>
          <w:tab w:val="left" w:pos="597"/>
        </w:tabs>
        <w:autoSpaceDE w:val="0"/>
        <w:autoSpaceDN w:val="0"/>
        <w:spacing w:beforeLines="119" w:before="285"/>
        <w:ind w:left="835" w:hanging="238"/>
        <w:contextualSpacing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Haiglast koju</w:t>
      </w:r>
      <w:r w:rsidRPr="001F665F">
        <w:rPr>
          <w:rFonts w:asciiTheme="minorHAnsi" w:eastAsia="Arial" w:hAnsiTheme="minorHAnsi" w:cs="Arial"/>
          <w:color w:val="231F1F"/>
          <w:spacing w:val="12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sõitmine</w:t>
      </w:r>
    </w:p>
    <w:p w:rsidR="001F665F" w:rsidRPr="001F665F" w:rsidRDefault="001F665F" w:rsidP="00A77C71">
      <w:pPr>
        <w:widowControl w:val="0"/>
        <w:numPr>
          <w:ilvl w:val="2"/>
          <w:numId w:val="9"/>
        </w:numPr>
        <w:tabs>
          <w:tab w:val="left" w:pos="827"/>
        </w:tabs>
        <w:autoSpaceDE w:val="0"/>
        <w:autoSpaceDN w:val="0"/>
        <w:spacing w:beforeLines="119" w:before="285"/>
        <w:ind w:left="1063"/>
        <w:contextualSpacing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Haiglast</w:t>
      </w:r>
      <w:r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="00042F0F" w:rsidRPr="001F665F">
        <w:rPr>
          <w:rFonts w:asciiTheme="minorHAnsi" w:eastAsia="Arial" w:hAnsiTheme="minorHAnsi" w:cs="Arial"/>
          <w:color w:val="231F1F"/>
          <w:w w:val="105"/>
          <w:lang w:val="et-EE"/>
        </w:rPr>
        <w:t>võib</w:t>
      </w:r>
      <w:r w:rsidR="00042F0F" w:rsidRPr="001F665F"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 </w:t>
      </w:r>
      <w:r w:rsidR="00042F0F" w:rsidRPr="001F665F">
        <w:rPr>
          <w:rFonts w:asciiTheme="minorHAnsi" w:eastAsia="Arial" w:hAnsiTheme="minorHAnsi" w:cs="Arial"/>
          <w:color w:val="231F1F"/>
          <w:w w:val="105"/>
          <w:lang w:val="et-EE"/>
        </w:rPr>
        <w:t>lasta</w:t>
      </w:r>
      <w:r w:rsidR="00042F0F" w:rsidRPr="001F665F">
        <w:rPr>
          <w:rFonts w:asciiTheme="minorHAnsi" w:eastAsia="Arial" w:hAnsiTheme="minorHAnsi" w:cs="Arial"/>
          <w:color w:val="231F1F"/>
          <w:spacing w:val="-11"/>
          <w:w w:val="105"/>
          <w:lang w:val="et-EE"/>
        </w:rPr>
        <w:t xml:space="preserve"> </w:t>
      </w:r>
      <w:r w:rsidR="00042F0F" w:rsidRPr="001F665F">
        <w:rPr>
          <w:rFonts w:asciiTheme="minorHAnsi" w:eastAsia="Arial" w:hAnsiTheme="minorHAnsi" w:cs="Arial"/>
          <w:color w:val="231F1F"/>
          <w:w w:val="105"/>
          <w:lang w:val="et-EE"/>
        </w:rPr>
        <w:t>end</w:t>
      </w:r>
      <w:r w:rsidR="00042F0F" w:rsidRPr="001F665F">
        <w:rPr>
          <w:rFonts w:asciiTheme="minorHAnsi" w:eastAsia="Arial" w:hAnsiTheme="minorHAnsi" w:cs="Arial"/>
          <w:color w:val="231F1F"/>
          <w:spacing w:val="-1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koju</w:t>
      </w:r>
      <w:r w:rsidRPr="001F665F">
        <w:rPr>
          <w:rFonts w:asciiTheme="minorHAnsi" w:eastAsia="Arial" w:hAnsiTheme="minorHAnsi" w:cs="Arial"/>
          <w:color w:val="231F1F"/>
          <w:spacing w:val="-14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sõidutada</w:t>
      </w:r>
      <w:r w:rsidRPr="001F665F">
        <w:rPr>
          <w:rFonts w:asciiTheme="minorHAnsi" w:eastAsia="Arial" w:hAnsiTheme="minorHAnsi" w:cs="Arial"/>
          <w:color w:val="231F1F"/>
          <w:spacing w:val="-2"/>
          <w:w w:val="105"/>
          <w:lang w:val="et-EE"/>
        </w:rPr>
        <w:t xml:space="preserve"> </w:t>
      </w:r>
      <w:r w:rsidR="00C12817">
        <w:rPr>
          <w:rFonts w:asciiTheme="minorHAnsi" w:eastAsia="Arial" w:hAnsiTheme="minorHAnsi" w:cs="Arial"/>
          <w:color w:val="231F1F"/>
          <w:w w:val="105"/>
          <w:lang w:val="et-EE"/>
        </w:rPr>
        <w:t>sõidu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autoga, istudes juhi</w:t>
      </w:r>
      <w:r w:rsidRPr="001F665F">
        <w:rPr>
          <w:rFonts w:asciiTheme="minorHAnsi" w:eastAsia="Arial" w:hAnsiTheme="minorHAnsi" w:cs="Arial"/>
          <w:color w:val="231F1F"/>
          <w:spacing w:val="6"/>
          <w:w w:val="105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w w:val="105"/>
          <w:lang w:val="et-EE"/>
        </w:rPr>
        <w:t>kõrvalistmel.</w:t>
      </w:r>
    </w:p>
    <w:p w:rsidR="001F665F" w:rsidRPr="00BF4F3E" w:rsidRDefault="00C12817" w:rsidP="00A77C71">
      <w:pPr>
        <w:widowControl w:val="0"/>
        <w:numPr>
          <w:ilvl w:val="2"/>
          <w:numId w:val="9"/>
        </w:numPr>
        <w:tabs>
          <w:tab w:val="left" w:pos="846"/>
        </w:tabs>
        <w:autoSpaceDE w:val="0"/>
        <w:autoSpaceDN w:val="0"/>
        <w:spacing w:beforeLines="119" w:before="285"/>
        <w:ind w:left="1063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w w:val="105"/>
          <w:lang w:val="et-EE"/>
        </w:rPr>
        <w:t>A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utos</w:t>
      </w:r>
      <w:r w:rsidR="001F665F" w:rsidRPr="001F665F"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 </w:t>
      </w:r>
      <w:r>
        <w:rPr>
          <w:rFonts w:asciiTheme="minorHAnsi" w:eastAsia="Arial" w:hAnsiTheme="minorHAnsi" w:cs="Arial"/>
          <w:color w:val="231F1F"/>
          <w:spacing w:val="-18"/>
          <w:w w:val="105"/>
          <w:lang w:val="et-EE"/>
        </w:rPr>
        <w:t xml:space="preserve"> tuleb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opereeritud jalale </w:t>
      </w:r>
      <w:r w:rsidR="00042F0F" w:rsidRPr="001F665F">
        <w:rPr>
          <w:rFonts w:asciiTheme="minorHAnsi" w:eastAsia="Arial" w:hAnsiTheme="minorHAnsi" w:cs="Arial"/>
          <w:color w:val="231F1F"/>
          <w:w w:val="105"/>
          <w:lang w:val="et-EE"/>
        </w:rPr>
        <w:t xml:space="preserve">leida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võimalikult mugav</w:t>
      </w:r>
      <w:r w:rsidR="001F665F" w:rsidRPr="001F665F">
        <w:rPr>
          <w:rFonts w:asciiTheme="minorHAnsi" w:eastAsia="Arial" w:hAnsiTheme="minorHAnsi" w:cs="Arial"/>
          <w:color w:val="231F1F"/>
          <w:spacing w:val="32"/>
          <w:w w:val="10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w w:val="105"/>
          <w:lang w:val="et-EE"/>
        </w:rPr>
        <w:t>asend.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 xml:space="preserve"> Autosse </w:t>
      </w:r>
      <w:r w:rsidR="00042F0F">
        <w:rPr>
          <w:rFonts w:asciiTheme="minorHAnsi" w:eastAsia="Arial" w:hAnsiTheme="minorHAnsi" w:cs="Arial"/>
          <w:color w:val="231F1F"/>
          <w:w w:val="105"/>
          <w:lang w:val="et-EE"/>
        </w:rPr>
        <w:t>sisene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 xml:space="preserve">misel </w:t>
      </w:r>
      <w:r>
        <w:rPr>
          <w:rFonts w:asciiTheme="minorHAnsi" w:eastAsia="Arial" w:hAnsiTheme="minorHAnsi" w:cs="Arial"/>
          <w:color w:val="231F1F"/>
          <w:w w:val="105"/>
          <w:lang w:val="et-EE"/>
        </w:rPr>
        <w:t xml:space="preserve">istuge </w:t>
      </w:r>
      <w:r w:rsidR="00DD0FCA">
        <w:rPr>
          <w:rFonts w:asciiTheme="minorHAnsi" w:eastAsia="Arial" w:hAnsiTheme="minorHAnsi" w:cs="Arial"/>
          <w:color w:val="231F1F"/>
          <w:w w:val="105"/>
          <w:lang w:val="et-EE"/>
        </w:rPr>
        <w:t xml:space="preserve">kõigepealt istmele risti ning seejärel tõstke jalad autosse. </w:t>
      </w:r>
    </w:p>
    <w:p w:rsidR="005416A1" w:rsidRPr="00E5568E" w:rsidRDefault="00BF4F3E" w:rsidP="00A77C71">
      <w:pPr>
        <w:pStyle w:val="ListParagraph"/>
        <w:numPr>
          <w:ilvl w:val="2"/>
          <w:numId w:val="9"/>
        </w:numPr>
        <w:ind w:left="1063"/>
        <w:rPr>
          <w:rFonts w:eastAsia="Arial" w:cs="Arial"/>
          <w:sz w:val="24"/>
          <w:szCs w:val="24"/>
        </w:rPr>
      </w:pPr>
      <w:r w:rsidRPr="00BF4F3E">
        <w:rPr>
          <w:rFonts w:eastAsia="Arial" w:cs="Arial"/>
          <w:sz w:val="24"/>
          <w:szCs w:val="24"/>
        </w:rPr>
        <w:t xml:space="preserve">Ise võib autot juhtida pärast </w:t>
      </w:r>
      <w:proofErr w:type="spellStart"/>
      <w:r w:rsidRPr="00BF4F3E">
        <w:rPr>
          <w:rFonts w:eastAsia="Arial" w:cs="Arial"/>
          <w:sz w:val="24"/>
          <w:szCs w:val="24"/>
        </w:rPr>
        <w:t>opioidide</w:t>
      </w:r>
      <w:proofErr w:type="spellEnd"/>
      <w:r w:rsidRPr="00BF4F3E">
        <w:rPr>
          <w:rFonts w:eastAsia="Arial" w:cs="Arial"/>
          <w:sz w:val="24"/>
          <w:szCs w:val="24"/>
        </w:rPr>
        <w:t xml:space="preserve"> </w:t>
      </w:r>
      <w:r w:rsidR="00C12817">
        <w:rPr>
          <w:rFonts w:eastAsia="Arial" w:cs="Arial"/>
          <w:sz w:val="24"/>
          <w:szCs w:val="24"/>
        </w:rPr>
        <w:t>tarvitamise</w:t>
      </w:r>
      <w:r w:rsidRPr="00BF4F3E">
        <w:rPr>
          <w:rFonts w:eastAsia="Arial" w:cs="Arial"/>
          <w:sz w:val="24"/>
          <w:szCs w:val="24"/>
        </w:rPr>
        <w:t xml:space="preserve"> lõpetamist. </w:t>
      </w:r>
    </w:p>
    <w:p w:rsidR="001F665F" w:rsidRPr="00387266" w:rsidRDefault="001F665F" w:rsidP="00A77C71">
      <w:pPr>
        <w:widowControl w:val="0"/>
        <w:numPr>
          <w:ilvl w:val="0"/>
          <w:numId w:val="3"/>
        </w:numPr>
        <w:tabs>
          <w:tab w:val="left" w:pos="606"/>
        </w:tabs>
        <w:autoSpaceDE w:val="0"/>
        <w:autoSpaceDN w:val="0"/>
        <w:spacing w:beforeLines="119" w:before="285"/>
        <w:ind w:left="844" w:hanging="238"/>
        <w:contextualSpacing/>
        <w:jc w:val="both"/>
        <w:rPr>
          <w:rFonts w:asciiTheme="minorHAnsi" w:eastAsia="Arial" w:hAnsiTheme="minorHAnsi" w:cs="Arial"/>
          <w:color w:val="000000" w:themeColor="text1"/>
          <w:lang w:val="et-EE"/>
        </w:rPr>
      </w:pPr>
      <w:r w:rsidRPr="00387266">
        <w:rPr>
          <w:rFonts w:asciiTheme="minorHAnsi" w:eastAsia="Arial" w:hAnsiTheme="minorHAnsi" w:cs="Arial"/>
          <w:color w:val="000000" w:themeColor="text1"/>
          <w:w w:val="105"/>
          <w:lang w:val="et-EE"/>
        </w:rPr>
        <w:t>Trepist</w:t>
      </w:r>
      <w:r w:rsidRPr="00387266">
        <w:rPr>
          <w:rFonts w:asciiTheme="minorHAnsi" w:eastAsia="Arial" w:hAnsiTheme="minorHAnsi" w:cs="Arial"/>
          <w:color w:val="000000" w:themeColor="text1"/>
          <w:spacing w:val="5"/>
          <w:w w:val="105"/>
          <w:lang w:val="et-EE"/>
        </w:rPr>
        <w:t xml:space="preserve"> </w:t>
      </w:r>
      <w:r w:rsidRPr="00387266">
        <w:rPr>
          <w:rFonts w:asciiTheme="minorHAnsi" w:eastAsia="Arial" w:hAnsiTheme="minorHAnsi" w:cs="Arial"/>
          <w:color w:val="000000" w:themeColor="text1"/>
          <w:w w:val="105"/>
          <w:lang w:val="et-EE"/>
        </w:rPr>
        <w:t>k</w:t>
      </w:r>
      <w:r w:rsidR="005416A1" w:rsidRPr="00387266">
        <w:rPr>
          <w:rFonts w:asciiTheme="minorHAnsi" w:eastAsia="Arial" w:hAnsiTheme="minorHAnsi" w:cs="Arial"/>
          <w:color w:val="000000" w:themeColor="text1"/>
          <w:w w:val="105"/>
          <w:lang w:val="et-EE"/>
        </w:rPr>
        <w:t>ä</w:t>
      </w:r>
      <w:r w:rsidRPr="00387266">
        <w:rPr>
          <w:rFonts w:asciiTheme="minorHAnsi" w:eastAsia="Arial" w:hAnsiTheme="minorHAnsi" w:cs="Arial"/>
          <w:color w:val="000000" w:themeColor="text1"/>
          <w:w w:val="105"/>
          <w:lang w:val="et-EE"/>
        </w:rPr>
        <w:t>imine</w:t>
      </w:r>
    </w:p>
    <w:p w:rsidR="001F665F" w:rsidRPr="005B107C" w:rsidRDefault="00E5568E" w:rsidP="005B107C">
      <w:pPr>
        <w:pStyle w:val="ListParagraph"/>
        <w:widowControl w:val="0"/>
        <w:numPr>
          <w:ilvl w:val="0"/>
          <w:numId w:val="15"/>
        </w:numPr>
        <w:tabs>
          <w:tab w:val="left" w:pos="831"/>
          <w:tab w:val="left" w:pos="1134"/>
          <w:tab w:val="left" w:pos="4501"/>
        </w:tabs>
        <w:autoSpaceDE w:val="0"/>
        <w:autoSpaceDN w:val="0"/>
        <w:spacing w:beforeLines="119" w:before="285" w:line="240" w:lineRule="auto"/>
        <w:ind w:left="851" w:firstLine="0"/>
        <w:jc w:val="both"/>
        <w:rPr>
          <w:rFonts w:eastAsia="Arial" w:cs="Arial"/>
          <w:color w:val="000000" w:themeColor="text1"/>
          <w:sz w:val="24"/>
          <w:szCs w:val="24"/>
        </w:rPr>
      </w:pPr>
      <w:r w:rsidRPr="005B107C">
        <w:rPr>
          <w:rFonts w:eastAsia="Arial" w:cs="Arial"/>
          <w:color w:val="000000" w:themeColor="text1"/>
          <w:sz w:val="24"/>
          <w:szCs w:val="24"/>
        </w:rPr>
        <w:t>Trepist ü</w:t>
      </w:r>
      <w:r w:rsidR="001F665F" w:rsidRPr="005B107C">
        <w:rPr>
          <w:rFonts w:eastAsia="Arial" w:cs="Arial"/>
          <w:color w:val="000000" w:themeColor="text1"/>
          <w:sz w:val="24"/>
          <w:szCs w:val="24"/>
        </w:rPr>
        <w:t>les</w:t>
      </w:r>
      <w:r w:rsidRPr="005B107C">
        <w:rPr>
          <w:rFonts w:eastAsia="Arial" w:cs="Arial"/>
          <w:color w:val="000000" w:themeColor="text1"/>
          <w:sz w:val="24"/>
          <w:szCs w:val="24"/>
        </w:rPr>
        <w:t xml:space="preserve"> minnes viige järgmisele trepiastmele kõigepealt </w:t>
      </w:r>
      <w:r w:rsidR="001F665F" w:rsidRPr="005B107C">
        <w:rPr>
          <w:rFonts w:eastAsia="Arial" w:cs="Arial"/>
          <w:color w:val="000000" w:themeColor="text1"/>
          <w:sz w:val="24"/>
          <w:szCs w:val="24"/>
        </w:rPr>
        <w:t>terve</w:t>
      </w:r>
      <w:r w:rsidR="001F665F" w:rsidRPr="005B107C">
        <w:rPr>
          <w:rFonts w:eastAsia="Arial" w:cs="Arial"/>
          <w:color w:val="000000" w:themeColor="text1"/>
          <w:spacing w:val="10"/>
          <w:sz w:val="24"/>
          <w:szCs w:val="24"/>
        </w:rPr>
        <w:t xml:space="preserve"> </w:t>
      </w:r>
      <w:r w:rsidRPr="005B107C">
        <w:rPr>
          <w:rFonts w:eastAsia="Arial" w:cs="Arial"/>
          <w:color w:val="000000" w:themeColor="text1"/>
          <w:sz w:val="24"/>
          <w:szCs w:val="24"/>
        </w:rPr>
        <w:t>jalg, seejärel kargud ning viimasena haige (opereeritud)</w:t>
      </w:r>
      <w:r w:rsidR="004C0A3F" w:rsidRPr="005B107C">
        <w:rPr>
          <w:rFonts w:eastAsia="Arial" w:cs="Arial"/>
          <w:color w:val="000000" w:themeColor="text1"/>
          <w:sz w:val="24"/>
          <w:szCs w:val="24"/>
        </w:rPr>
        <w:t xml:space="preserve"> jalg</w:t>
      </w:r>
      <w:r w:rsidRPr="005B107C">
        <w:rPr>
          <w:rFonts w:eastAsia="Arial" w:cs="Arial"/>
          <w:color w:val="000000" w:themeColor="text1"/>
          <w:sz w:val="24"/>
          <w:szCs w:val="24"/>
        </w:rPr>
        <w:t>.</w:t>
      </w:r>
    </w:p>
    <w:p w:rsidR="00A77C71" w:rsidRPr="00D43C00" w:rsidRDefault="00E5568E" w:rsidP="00D43C00">
      <w:pPr>
        <w:pStyle w:val="ListParagraph"/>
        <w:widowControl w:val="0"/>
        <w:numPr>
          <w:ilvl w:val="0"/>
          <w:numId w:val="15"/>
        </w:numPr>
        <w:tabs>
          <w:tab w:val="left" w:pos="809"/>
          <w:tab w:val="left" w:pos="2627"/>
          <w:tab w:val="left" w:pos="4072"/>
        </w:tabs>
        <w:autoSpaceDE w:val="0"/>
        <w:autoSpaceDN w:val="0"/>
        <w:spacing w:beforeLines="119" w:before="285" w:line="240" w:lineRule="auto"/>
        <w:ind w:left="1276"/>
        <w:jc w:val="both"/>
        <w:rPr>
          <w:rFonts w:eastAsia="Arial" w:cs="Arial"/>
          <w:color w:val="000000" w:themeColor="text1"/>
          <w:sz w:val="24"/>
          <w:szCs w:val="24"/>
        </w:rPr>
      </w:pP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>Trepist a</w:t>
      </w:r>
      <w:r w:rsidR="001F665F" w:rsidRPr="005B107C">
        <w:rPr>
          <w:rFonts w:eastAsia="Arial" w:cs="Arial"/>
          <w:color w:val="000000" w:themeColor="text1"/>
          <w:w w:val="105"/>
          <w:sz w:val="24"/>
          <w:szCs w:val="24"/>
        </w:rPr>
        <w:t>lla</w:t>
      </w: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 xml:space="preserve"> minnes viige järgmisele trepiastmele kõigepealt </w:t>
      </w:r>
      <w:r w:rsidR="001F665F" w:rsidRPr="005B107C">
        <w:rPr>
          <w:rFonts w:eastAsia="Arial" w:cs="Arial"/>
          <w:color w:val="000000" w:themeColor="text1"/>
          <w:w w:val="105"/>
          <w:sz w:val="24"/>
          <w:szCs w:val="24"/>
        </w:rPr>
        <w:t>kargud</w:t>
      </w: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>, seejärel</w:t>
      </w:r>
      <w:r w:rsidR="005416A1" w:rsidRPr="005B107C">
        <w:rPr>
          <w:rFonts w:eastAsia="Arial" w:cs="Arial"/>
          <w:color w:val="000000" w:themeColor="text1"/>
          <w:w w:val="105"/>
          <w:sz w:val="24"/>
          <w:szCs w:val="24"/>
        </w:rPr>
        <w:t xml:space="preserve"> </w:t>
      </w:r>
      <w:r w:rsidR="001F665F" w:rsidRPr="005B107C">
        <w:rPr>
          <w:rFonts w:eastAsia="Arial" w:cs="Arial"/>
          <w:color w:val="000000" w:themeColor="text1"/>
          <w:w w:val="105"/>
          <w:sz w:val="24"/>
          <w:szCs w:val="24"/>
        </w:rPr>
        <w:t>haige</w:t>
      </w: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 xml:space="preserve"> (opereeritud)</w:t>
      </w:r>
      <w:r w:rsidR="001F665F" w:rsidRPr="005B107C">
        <w:rPr>
          <w:rFonts w:eastAsia="Arial" w:cs="Arial"/>
          <w:color w:val="000000" w:themeColor="text1"/>
          <w:spacing w:val="-3"/>
          <w:w w:val="105"/>
          <w:sz w:val="24"/>
          <w:szCs w:val="24"/>
        </w:rPr>
        <w:t xml:space="preserve"> </w:t>
      </w:r>
      <w:r w:rsidR="001F665F" w:rsidRPr="005B107C">
        <w:rPr>
          <w:rFonts w:eastAsia="Arial" w:cs="Arial"/>
          <w:color w:val="000000" w:themeColor="text1"/>
          <w:w w:val="105"/>
          <w:sz w:val="24"/>
          <w:szCs w:val="24"/>
        </w:rPr>
        <w:t>jalg</w:t>
      </w: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 xml:space="preserve"> ja viimasena</w:t>
      </w:r>
      <w:r w:rsidR="005416A1" w:rsidRPr="005B107C">
        <w:rPr>
          <w:rFonts w:eastAsia="Arial" w:cs="Arial"/>
          <w:color w:val="000000" w:themeColor="text1"/>
          <w:w w:val="105"/>
          <w:sz w:val="24"/>
          <w:szCs w:val="24"/>
        </w:rPr>
        <w:t xml:space="preserve"> </w:t>
      </w:r>
      <w:r w:rsidR="001F665F" w:rsidRPr="005B107C">
        <w:rPr>
          <w:rFonts w:eastAsia="Arial" w:cs="Arial"/>
          <w:color w:val="000000" w:themeColor="text1"/>
          <w:w w:val="105"/>
          <w:sz w:val="24"/>
          <w:szCs w:val="24"/>
        </w:rPr>
        <w:t>terve</w:t>
      </w:r>
      <w:r w:rsidR="001F665F" w:rsidRPr="005B107C">
        <w:rPr>
          <w:rFonts w:eastAsia="Arial" w:cs="Arial"/>
          <w:color w:val="000000" w:themeColor="text1"/>
          <w:spacing w:val="8"/>
          <w:w w:val="105"/>
          <w:sz w:val="24"/>
          <w:szCs w:val="24"/>
        </w:rPr>
        <w:t xml:space="preserve"> </w:t>
      </w:r>
      <w:r w:rsidR="004C0A3F" w:rsidRPr="005B107C">
        <w:rPr>
          <w:rFonts w:eastAsia="Arial" w:cs="Arial"/>
          <w:color w:val="000000" w:themeColor="text1"/>
          <w:w w:val="105"/>
          <w:sz w:val="24"/>
          <w:szCs w:val="24"/>
        </w:rPr>
        <w:t>jalg</w:t>
      </w:r>
      <w:r w:rsidRPr="005B107C">
        <w:rPr>
          <w:rFonts w:eastAsia="Arial" w:cs="Arial"/>
          <w:color w:val="000000" w:themeColor="text1"/>
          <w:w w:val="105"/>
          <w:sz w:val="24"/>
          <w:szCs w:val="24"/>
        </w:rPr>
        <w:t>.</w:t>
      </w:r>
    </w:p>
    <w:p w:rsidR="001F665F" w:rsidRPr="001F665F" w:rsidRDefault="00A77C71" w:rsidP="00A77C71">
      <w:pPr>
        <w:widowControl w:val="0"/>
        <w:numPr>
          <w:ilvl w:val="0"/>
          <w:numId w:val="3"/>
        </w:numPr>
        <w:tabs>
          <w:tab w:val="left" w:pos="616"/>
        </w:tabs>
        <w:autoSpaceDE w:val="0"/>
        <w:autoSpaceDN w:val="0"/>
        <w:spacing w:beforeLines="119" w:before="285"/>
        <w:ind w:left="859" w:hanging="238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lang w:val="et-EE"/>
        </w:rPr>
        <w:lastRenderedPageBreak/>
        <w:t>Voodist</w:t>
      </w:r>
      <w:r w:rsidR="00AD3F9A">
        <w:rPr>
          <w:rFonts w:asciiTheme="minorHAnsi" w:eastAsia="Arial" w:hAnsiTheme="minorHAnsi" w:cs="Arial"/>
          <w:color w:val="231F1F"/>
          <w:lang w:val="et-EE"/>
        </w:rPr>
        <w:t xml:space="preserve"> t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õusmine</w:t>
      </w:r>
    </w:p>
    <w:p w:rsidR="001F665F" w:rsidRPr="001F665F" w:rsidRDefault="00FC42BF" w:rsidP="00A77C71">
      <w:pPr>
        <w:widowControl w:val="0"/>
        <w:numPr>
          <w:ilvl w:val="3"/>
          <w:numId w:val="3"/>
        </w:numPr>
        <w:tabs>
          <w:tab w:val="left" w:pos="827"/>
        </w:tabs>
        <w:autoSpaceDE w:val="0"/>
        <w:autoSpaceDN w:val="0"/>
        <w:spacing w:beforeLines="119" w:before="285"/>
        <w:contextualSpacing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color w:val="231F1F"/>
          <w:lang w:val="et-EE"/>
        </w:rPr>
        <w:t>Soovitatav on v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oodist tõusta terve jala</w:t>
      </w:r>
      <w:r w:rsidR="00A77C71">
        <w:rPr>
          <w:rFonts w:asciiTheme="minorHAnsi" w:eastAsia="Arial" w:hAnsiTheme="minorHAnsi" w:cs="Arial"/>
          <w:color w:val="231F1F"/>
          <w:spacing w:val="65"/>
          <w:lang w:val="et-EE"/>
        </w:rPr>
        <w:t xml:space="preserve"> </w:t>
      </w:r>
      <w:r w:rsidR="001F665F" w:rsidRPr="001F665F">
        <w:rPr>
          <w:rFonts w:asciiTheme="minorHAnsi" w:eastAsia="Arial" w:hAnsiTheme="minorHAnsi" w:cs="Arial"/>
          <w:color w:val="231F1F"/>
          <w:lang w:val="et-EE"/>
        </w:rPr>
        <w:t>poolt.</w:t>
      </w:r>
    </w:p>
    <w:p w:rsidR="001F665F" w:rsidRPr="001F665F" w:rsidRDefault="001F665F" w:rsidP="00A77C71">
      <w:pPr>
        <w:pStyle w:val="Heading2"/>
        <w:keepNext w:val="0"/>
        <w:widowControl w:val="0"/>
        <w:numPr>
          <w:ilvl w:val="0"/>
          <w:numId w:val="3"/>
        </w:numPr>
        <w:tabs>
          <w:tab w:val="left" w:pos="450"/>
        </w:tabs>
        <w:autoSpaceDE w:val="0"/>
        <w:autoSpaceDN w:val="0"/>
        <w:spacing w:beforeLines="119" w:before="285"/>
        <w:ind w:left="688" w:hanging="238"/>
        <w:contextualSpacing/>
        <w:jc w:val="both"/>
        <w:rPr>
          <w:rFonts w:asciiTheme="minorHAnsi" w:hAnsiTheme="minorHAnsi"/>
          <w:color w:val="231F1F"/>
          <w:szCs w:val="24"/>
          <w:lang w:val="et-EE"/>
        </w:rPr>
      </w:pPr>
      <w:r w:rsidRPr="001F665F">
        <w:rPr>
          <w:rFonts w:asciiTheme="minorHAnsi" w:hAnsiTheme="minorHAnsi"/>
          <w:color w:val="231F1F"/>
          <w:szCs w:val="24"/>
          <w:lang w:val="et-EE"/>
        </w:rPr>
        <w:t>Sport</w:t>
      </w:r>
    </w:p>
    <w:p w:rsidR="00320123" w:rsidRDefault="005416A1" w:rsidP="00A77C71">
      <w:pPr>
        <w:pStyle w:val="BodyText"/>
        <w:spacing w:afterLines="200" w:after="480" w:line="276" w:lineRule="auto"/>
        <w:ind w:left="910" w:hanging="709"/>
        <w:rPr>
          <w:rFonts w:asciiTheme="minorHAnsi" w:hAnsiTheme="minorHAnsi"/>
          <w:color w:val="231F1F"/>
          <w:szCs w:val="24"/>
          <w:lang w:val="et-EE"/>
        </w:rPr>
      </w:pPr>
      <w:r>
        <w:rPr>
          <w:rFonts w:asciiTheme="minorHAnsi" w:hAnsiTheme="minorHAnsi"/>
          <w:color w:val="231F1F"/>
          <w:szCs w:val="24"/>
          <w:lang w:val="et-EE"/>
        </w:rPr>
        <w:t xml:space="preserve">            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Sportlikke harrastusi või</w:t>
      </w:r>
      <w:r w:rsidR="00E837D8">
        <w:rPr>
          <w:rFonts w:asciiTheme="minorHAnsi" w:hAnsiTheme="minorHAnsi"/>
          <w:color w:val="231F1F"/>
          <w:szCs w:val="24"/>
          <w:lang w:val="et-EE"/>
        </w:rPr>
        <w:t>te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 jätkata, kuid tuleks vältida hüppeid, põrutusi, jalgade väändeid, kükkasendeid. </w:t>
      </w:r>
      <w:r w:rsidR="00877CB2" w:rsidRPr="001F665F">
        <w:rPr>
          <w:rFonts w:asciiTheme="minorHAnsi" w:hAnsiTheme="minorHAnsi"/>
          <w:color w:val="231F1F"/>
          <w:szCs w:val="24"/>
          <w:lang w:val="et-EE"/>
        </w:rPr>
        <w:t>Sobivad</w:t>
      </w:r>
      <w:r w:rsidR="00877CB2">
        <w:rPr>
          <w:rFonts w:asciiTheme="minorHAnsi" w:hAnsiTheme="minorHAnsi"/>
          <w:color w:val="231F1F"/>
          <w:szCs w:val="24"/>
          <w:lang w:val="et-EE"/>
        </w:rPr>
        <w:t xml:space="preserve"> spordialad on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ujumine, jalgrattasõit, murdmaasuusatamine, kepikõnd. Krooli </w:t>
      </w:r>
      <w:r w:rsidR="00E837D8">
        <w:rPr>
          <w:rFonts w:asciiTheme="minorHAnsi" w:hAnsiTheme="minorHAnsi"/>
          <w:color w:val="231F1F"/>
          <w:szCs w:val="24"/>
          <w:lang w:val="et-EE"/>
        </w:rPr>
        <w:t>võite</w:t>
      </w:r>
      <w:r w:rsidR="00E837D8" w:rsidRPr="001F665F">
        <w:rPr>
          <w:rFonts w:asciiTheme="minorHAnsi" w:hAnsiTheme="minorHAnsi"/>
          <w:color w:val="231F1F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ujuda kohe pärast operatsioonihaavade paranemist (kui on võimalik pääseda ohutult </w:t>
      </w:r>
      <w:r w:rsidR="00AD3F9A">
        <w:rPr>
          <w:rFonts w:asciiTheme="minorHAnsi" w:hAnsiTheme="minorHAnsi"/>
          <w:color w:val="231F1F"/>
          <w:szCs w:val="24"/>
          <w:lang w:val="et-EE"/>
        </w:rPr>
        <w:t>vette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). Rinnuli ujuda, jalgrattaga sõita ja suusatada või</w:t>
      </w:r>
      <w:r w:rsidR="00E837D8">
        <w:rPr>
          <w:rFonts w:asciiTheme="minorHAnsi" w:hAnsiTheme="minorHAnsi"/>
          <w:color w:val="231F1F"/>
          <w:szCs w:val="24"/>
          <w:lang w:val="et-EE"/>
        </w:rPr>
        <w:t>te</w:t>
      </w:r>
      <w:r w:rsidR="001F665F" w:rsidRPr="001F665F">
        <w:rPr>
          <w:rFonts w:asciiTheme="minorHAnsi" w:hAnsiTheme="minorHAnsi"/>
          <w:color w:val="231F1F"/>
          <w:spacing w:val="-14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siis,</w:t>
      </w:r>
      <w:r w:rsidR="001F665F" w:rsidRPr="001F665F">
        <w:rPr>
          <w:rFonts w:asciiTheme="minorHAnsi" w:hAnsiTheme="minorHAnsi"/>
          <w:color w:val="231F1F"/>
          <w:spacing w:val="-14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kui</w:t>
      </w:r>
      <w:r w:rsidR="001F665F" w:rsidRPr="001F665F">
        <w:rPr>
          <w:rFonts w:asciiTheme="minorHAnsi" w:hAnsiTheme="minorHAnsi"/>
          <w:color w:val="231F1F"/>
          <w:spacing w:val="-15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operatsioonist</w:t>
      </w:r>
      <w:r w:rsidR="001F665F" w:rsidRPr="001F665F">
        <w:rPr>
          <w:rFonts w:asciiTheme="minorHAnsi" w:hAnsiTheme="minorHAnsi"/>
          <w:color w:val="231F1F"/>
          <w:spacing w:val="-19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on</w:t>
      </w:r>
      <w:r w:rsidR="001F665F" w:rsidRPr="001F665F">
        <w:rPr>
          <w:rFonts w:asciiTheme="minorHAnsi" w:hAnsiTheme="minorHAnsi"/>
          <w:color w:val="231F1F"/>
          <w:spacing w:val="-19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möödunud</w:t>
      </w:r>
      <w:r w:rsidR="001F665F" w:rsidRPr="001F665F">
        <w:rPr>
          <w:rFonts w:asciiTheme="minorHAnsi" w:hAnsiTheme="minorHAnsi"/>
          <w:color w:val="231F1F"/>
          <w:spacing w:val="-4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kolm</w:t>
      </w:r>
      <w:r w:rsidR="001F665F" w:rsidRPr="001F665F">
        <w:rPr>
          <w:rFonts w:asciiTheme="minorHAnsi" w:hAnsiTheme="minorHAnsi"/>
          <w:color w:val="231F1F"/>
          <w:spacing w:val="-20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kuud.</w:t>
      </w:r>
      <w:r w:rsidR="00320123" w:rsidRPr="00320123">
        <w:rPr>
          <w:rFonts w:asciiTheme="minorHAnsi" w:hAnsiTheme="minorHAnsi"/>
          <w:color w:val="231F1F"/>
          <w:szCs w:val="24"/>
          <w:lang w:val="et-EE"/>
        </w:rPr>
        <w:t xml:space="preserve"> </w:t>
      </w:r>
    </w:p>
    <w:p w:rsidR="001F665F" w:rsidRDefault="00320123" w:rsidP="00E5568E">
      <w:pPr>
        <w:pStyle w:val="BodyText"/>
        <w:spacing w:afterLines="200" w:after="480" w:line="276" w:lineRule="auto"/>
        <w:ind w:left="834" w:hanging="709"/>
        <w:rPr>
          <w:rFonts w:asciiTheme="minorHAnsi" w:hAnsiTheme="minorHAnsi"/>
          <w:color w:val="231F1F"/>
          <w:szCs w:val="24"/>
          <w:lang w:val="et-EE"/>
        </w:rPr>
      </w:pPr>
      <w:r w:rsidRPr="001F665F">
        <w:rPr>
          <w:rFonts w:asciiTheme="minorHAnsi" w:hAnsiTheme="minorHAnsi"/>
          <w:color w:val="231F1F"/>
          <w:szCs w:val="24"/>
          <w:lang w:val="et-EE"/>
        </w:rPr>
        <w:t xml:space="preserve">Pärast põlveliigese </w:t>
      </w:r>
      <w:proofErr w:type="spellStart"/>
      <w:r w:rsidRPr="001F665F">
        <w:rPr>
          <w:rFonts w:asciiTheme="minorHAnsi" w:hAnsiTheme="minorHAnsi"/>
          <w:color w:val="231F1F"/>
          <w:szCs w:val="24"/>
          <w:lang w:val="et-EE"/>
        </w:rPr>
        <w:t>endoproteesimist</w:t>
      </w:r>
      <w:proofErr w:type="spellEnd"/>
      <w:r w:rsidRPr="001F665F">
        <w:rPr>
          <w:rFonts w:asciiTheme="minorHAnsi" w:hAnsiTheme="minorHAnsi"/>
          <w:color w:val="231F1F"/>
          <w:szCs w:val="24"/>
          <w:lang w:val="et-EE"/>
        </w:rPr>
        <w:t xml:space="preserve"> tuleks kindlasti vältida sügavat</w:t>
      </w:r>
      <w:r w:rsidRPr="001F665F">
        <w:rPr>
          <w:rFonts w:asciiTheme="minorHAnsi" w:hAnsiTheme="minorHAnsi"/>
          <w:color w:val="231F1F"/>
          <w:spacing w:val="-9"/>
          <w:szCs w:val="24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szCs w:val="24"/>
          <w:lang w:val="et-EE"/>
        </w:rPr>
        <w:t>kükitamist.</w:t>
      </w:r>
    </w:p>
    <w:p w:rsidR="00E5568E" w:rsidRPr="00E5568E" w:rsidRDefault="00320123" w:rsidP="00A77C71">
      <w:pPr>
        <w:widowControl w:val="0"/>
        <w:numPr>
          <w:ilvl w:val="0"/>
          <w:numId w:val="11"/>
        </w:numPr>
        <w:tabs>
          <w:tab w:val="left" w:pos="397"/>
        </w:tabs>
        <w:autoSpaceDE w:val="0"/>
        <w:autoSpaceDN w:val="0"/>
        <w:spacing w:beforeLines="119" w:before="285"/>
        <w:ind w:left="640"/>
        <w:contextualSpacing/>
        <w:jc w:val="both"/>
        <w:rPr>
          <w:rFonts w:asciiTheme="minorHAnsi" w:eastAsia="Arial" w:hAnsiTheme="minorHAnsi" w:cs="Arial"/>
          <w:bCs/>
          <w:color w:val="231F1F"/>
          <w:lang w:val="et-EE"/>
        </w:rPr>
      </w:pPr>
      <w:r>
        <w:rPr>
          <w:rFonts w:asciiTheme="minorHAnsi" w:eastAsia="Arial" w:hAnsiTheme="minorHAnsi" w:cs="Arial"/>
          <w:bCs/>
          <w:color w:val="231F1F"/>
          <w:w w:val="105"/>
          <w:lang w:val="et-EE"/>
        </w:rPr>
        <w:t>Kehakaal</w:t>
      </w:r>
    </w:p>
    <w:p w:rsidR="00E5568E" w:rsidRPr="00A77B09" w:rsidRDefault="00E5568E" w:rsidP="00A77C71">
      <w:pPr>
        <w:ind w:left="640"/>
        <w:rPr>
          <w:rFonts w:eastAsia="Arial" w:cs="Arial"/>
        </w:rPr>
      </w:pPr>
      <w:r>
        <w:rPr>
          <w:rFonts w:asciiTheme="minorHAnsi" w:hAnsiTheme="minorHAnsi"/>
          <w:color w:val="231F1F"/>
          <w:lang w:val="et-EE"/>
        </w:rPr>
        <w:t>Hoidke kehakaal normis.</w:t>
      </w:r>
    </w:p>
    <w:p w:rsidR="005416A1" w:rsidRPr="001F665F" w:rsidRDefault="005416A1" w:rsidP="00A77C71">
      <w:pPr>
        <w:pStyle w:val="BodyText"/>
        <w:spacing w:before="1"/>
        <w:ind w:left="878" w:hanging="709"/>
        <w:contextualSpacing/>
        <w:rPr>
          <w:rFonts w:asciiTheme="minorHAnsi" w:hAnsiTheme="minorHAnsi"/>
          <w:szCs w:val="24"/>
          <w:lang w:val="et-EE"/>
        </w:rPr>
      </w:pPr>
    </w:p>
    <w:p w:rsidR="001F665F" w:rsidRPr="001F665F" w:rsidRDefault="005416A1" w:rsidP="00D43C00">
      <w:pPr>
        <w:pStyle w:val="Heading2"/>
        <w:keepNext w:val="0"/>
        <w:widowControl w:val="0"/>
        <w:numPr>
          <w:ilvl w:val="0"/>
          <w:numId w:val="3"/>
        </w:numPr>
        <w:tabs>
          <w:tab w:val="left" w:pos="450"/>
        </w:tabs>
        <w:autoSpaceDE w:val="0"/>
        <w:autoSpaceDN w:val="0"/>
        <w:spacing w:before="1"/>
        <w:ind w:left="450" w:hanging="24"/>
        <w:contextualSpacing/>
        <w:jc w:val="both"/>
        <w:rPr>
          <w:rFonts w:asciiTheme="minorHAnsi" w:hAnsiTheme="minorHAnsi"/>
          <w:color w:val="231F1F"/>
          <w:szCs w:val="24"/>
          <w:lang w:val="et-EE"/>
        </w:rPr>
      </w:pPr>
      <w:r>
        <w:rPr>
          <w:rFonts w:asciiTheme="minorHAnsi" w:hAnsiTheme="minorHAnsi"/>
          <w:color w:val="231F1F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Seksuaalelu</w:t>
      </w:r>
    </w:p>
    <w:p w:rsidR="001F665F" w:rsidRPr="005416A1" w:rsidRDefault="005416A1" w:rsidP="00D43C00">
      <w:pPr>
        <w:pStyle w:val="BodyText"/>
        <w:spacing w:before="1"/>
        <w:ind w:left="851" w:hanging="709"/>
        <w:contextualSpacing/>
        <w:rPr>
          <w:rFonts w:asciiTheme="minorHAnsi" w:hAnsiTheme="minorHAnsi"/>
          <w:color w:val="231F1F"/>
          <w:szCs w:val="24"/>
          <w:lang w:val="et-EE"/>
        </w:rPr>
      </w:pPr>
      <w:r>
        <w:rPr>
          <w:rFonts w:asciiTheme="minorHAnsi" w:hAnsiTheme="minorHAnsi"/>
          <w:color w:val="231F1F"/>
          <w:szCs w:val="24"/>
          <w:lang w:val="et-EE"/>
        </w:rPr>
        <w:t xml:space="preserve">    </w:t>
      </w:r>
      <w:r w:rsidR="00D43C00">
        <w:rPr>
          <w:rFonts w:asciiTheme="minorHAnsi" w:hAnsiTheme="minorHAnsi"/>
          <w:color w:val="231F1F"/>
          <w:szCs w:val="24"/>
          <w:lang w:val="et-EE"/>
        </w:rPr>
        <w:t xml:space="preserve">     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Seksuaalelu võib taas alustada umbes kuus nädalat pärast </w:t>
      </w:r>
      <w:proofErr w:type="spellStart"/>
      <w:r w:rsidR="00FC42BF">
        <w:rPr>
          <w:rFonts w:asciiTheme="minorHAnsi" w:hAnsiTheme="minorHAnsi"/>
          <w:color w:val="231F1F"/>
          <w:szCs w:val="24"/>
          <w:lang w:val="et-EE"/>
        </w:rPr>
        <w:t>endoproteesimist</w:t>
      </w:r>
      <w:proofErr w:type="spellEnd"/>
      <w:r>
        <w:rPr>
          <w:rFonts w:asciiTheme="minorHAnsi" w:hAnsiTheme="minorHAnsi"/>
          <w:color w:val="231F1F"/>
          <w:szCs w:val="24"/>
          <w:lang w:val="et-EE"/>
        </w:rPr>
        <w:t xml:space="preserve">. </w:t>
      </w:r>
      <w:r w:rsidR="00FC42BF">
        <w:rPr>
          <w:rFonts w:asciiTheme="minorHAnsi" w:hAnsiTheme="minorHAnsi"/>
          <w:color w:val="231F1F"/>
          <w:szCs w:val="24"/>
          <w:lang w:val="et-EE"/>
        </w:rPr>
        <w:t>H</w:t>
      </w:r>
      <w:r w:rsidR="00D43C00">
        <w:rPr>
          <w:rFonts w:asciiTheme="minorHAnsi" w:hAnsiTheme="minorHAnsi"/>
          <w:color w:val="231F1F"/>
          <w:szCs w:val="24"/>
          <w:lang w:val="et-EE"/>
        </w:rPr>
        <w:t xml:space="preserve">oiduda </w:t>
      </w:r>
      <w:r w:rsidR="00FC42BF">
        <w:rPr>
          <w:rFonts w:asciiTheme="minorHAnsi" w:hAnsiTheme="minorHAnsi"/>
          <w:color w:val="231F1F"/>
          <w:szCs w:val="24"/>
          <w:lang w:val="et-EE"/>
        </w:rPr>
        <w:t xml:space="preserve">tuleb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asenditest,</w:t>
      </w:r>
      <w:r w:rsidR="001F665F" w:rsidRPr="001F665F">
        <w:rPr>
          <w:rFonts w:asciiTheme="minorHAnsi" w:hAnsiTheme="minorHAnsi"/>
          <w:color w:val="231F1F"/>
          <w:spacing w:val="-22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kus</w:t>
      </w:r>
      <w:r w:rsidR="001F665F" w:rsidRPr="001F665F">
        <w:rPr>
          <w:rFonts w:asciiTheme="minorHAnsi" w:hAnsiTheme="minorHAnsi"/>
          <w:color w:val="231F1F"/>
          <w:spacing w:val="-28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põlv</w:t>
      </w:r>
      <w:r w:rsidR="001F665F" w:rsidRPr="001F665F">
        <w:rPr>
          <w:rFonts w:asciiTheme="minorHAnsi" w:hAnsiTheme="minorHAnsi"/>
          <w:color w:val="231F1F"/>
          <w:spacing w:val="-26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on</w:t>
      </w:r>
      <w:r w:rsidR="001F665F" w:rsidRPr="001F665F">
        <w:rPr>
          <w:rFonts w:asciiTheme="minorHAnsi" w:hAnsiTheme="minorHAnsi"/>
          <w:color w:val="231F1F"/>
          <w:spacing w:val="-35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ülemäära</w:t>
      </w:r>
      <w:r w:rsidR="001F665F" w:rsidRPr="001F665F">
        <w:rPr>
          <w:rFonts w:asciiTheme="minorHAnsi" w:hAnsiTheme="minorHAnsi"/>
          <w:color w:val="231F1F"/>
          <w:spacing w:val="-17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painutatud.</w:t>
      </w:r>
      <w:r w:rsidR="001F665F" w:rsidRPr="001F665F">
        <w:rPr>
          <w:rFonts w:asciiTheme="minorHAnsi" w:hAnsiTheme="minorHAnsi"/>
          <w:color w:val="231F1F"/>
          <w:spacing w:val="-8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Rasedus</w:t>
      </w:r>
      <w:r w:rsidR="001F665F" w:rsidRPr="001F665F">
        <w:rPr>
          <w:rFonts w:asciiTheme="minorHAnsi" w:hAnsiTheme="minorHAnsi"/>
          <w:color w:val="231F1F"/>
          <w:spacing w:val="-16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on</w:t>
      </w:r>
      <w:r w:rsidR="001F665F" w:rsidRPr="001F665F">
        <w:rPr>
          <w:rFonts w:asciiTheme="minorHAnsi" w:hAnsiTheme="minorHAnsi"/>
          <w:color w:val="231F1F"/>
          <w:spacing w:val="-29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lubatud.</w:t>
      </w:r>
    </w:p>
    <w:p w:rsidR="001F665F" w:rsidRPr="001F665F" w:rsidRDefault="001F665F" w:rsidP="00A77C71">
      <w:pPr>
        <w:pStyle w:val="BodyText"/>
        <w:spacing w:before="1"/>
        <w:ind w:left="1159" w:hanging="709"/>
        <w:contextualSpacing/>
        <w:rPr>
          <w:rFonts w:asciiTheme="minorHAnsi" w:hAnsiTheme="minorHAnsi"/>
          <w:szCs w:val="24"/>
          <w:lang w:val="et-EE"/>
        </w:rPr>
      </w:pPr>
    </w:p>
    <w:p w:rsidR="001F665F" w:rsidRPr="001F665F" w:rsidRDefault="001F665F" w:rsidP="00D43C00">
      <w:pPr>
        <w:pStyle w:val="Heading2"/>
        <w:keepNext w:val="0"/>
        <w:widowControl w:val="0"/>
        <w:numPr>
          <w:ilvl w:val="0"/>
          <w:numId w:val="3"/>
        </w:numPr>
        <w:autoSpaceDE w:val="0"/>
        <w:autoSpaceDN w:val="0"/>
        <w:spacing w:before="1"/>
        <w:ind w:left="709" w:hanging="283"/>
        <w:contextualSpacing/>
        <w:jc w:val="both"/>
        <w:rPr>
          <w:rFonts w:asciiTheme="minorHAnsi" w:hAnsiTheme="minorHAnsi"/>
          <w:color w:val="231F1F"/>
          <w:szCs w:val="24"/>
          <w:lang w:val="et-EE"/>
        </w:rPr>
      </w:pPr>
      <w:r w:rsidRPr="001F665F">
        <w:rPr>
          <w:rFonts w:asciiTheme="minorHAnsi" w:hAnsiTheme="minorHAnsi"/>
          <w:color w:val="231F1F"/>
          <w:w w:val="105"/>
          <w:szCs w:val="24"/>
          <w:lang w:val="et-EE"/>
        </w:rPr>
        <w:t>Põletikest</w:t>
      </w:r>
      <w:r w:rsidRPr="001F665F">
        <w:rPr>
          <w:rFonts w:asciiTheme="minorHAnsi" w:hAnsiTheme="minorHAnsi"/>
          <w:color w:val="231F1F"/>
          <w:spacing w:val="19"/>
          <w:w w:val="105"/>
          <w:szCs w:val="24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szCs w:val="24"/>
          <w:lang w:val="et-EE"/>
        </w:rPr>
        <w:t>hoidumine</w:t>
      </w:r>
    </w:p>
    <w:p w:rsidR="001F665F" w:rsidRDefault="00D43C00" w:rsidP="00D43C00">
      <w:pPr>
        <w:pStyle w:val="BodyText"/>
        <w:tabs>
          <w:tab w:val="left" w:pos="567"/>
          <w:tab w:val="left" w:pos="1161"/>
          <w:tab w:val="left" w:pos="2254"/>
          <w:tab w:val="left" w:pos="3696"/>
          <w:tab w:val="left" w:pos="5116"/>
          <w:tab w:val="left" w:pos="6118"/>
          <w:tab w:val="left" w:pos="6750"/>
        </w:tabs>
        <w:spacing w:before="1"/>
        <w:ind w:left="426" w:hanging="426"/>
        <w:contextualSpacing/>
        <w:rPr>
          <w:rFonts w:asciiTheme="minorHAnsi" w:hAnsiTheme="minorHAnsi"/>
          <w:color w:val="231F1F"/>
          <w:szCs w:val="24"/>
          <w:lang w:val="et-EE"/>
        </w:rPr>
      </w:pPr>
      <w:r>
        <w:rPr>
          <w:rFonts w:asciiTheme="minorHAnsi" w:hAnsiTheme="minorHAnsi"/>
          <w:color w:val="231F1F"/>
          <w:w w:val="95"/>
          <w:szCs w:val="24"/>
          <w:lang w:val="et-EE"/>
        </w:rPr>
        <w:tab/>
      </w:r>
      <w:r w:rsidR="00A77C71">
        <w:rPr>
          <w:rFonts w:asciiTheme="minorHAnsi" w:hAnsiTheme="minorHAnsi"/>
          <w:color w:val="231F1F"/>
          <w:w w:val="95"/>
          <w:szCs w:val="24"/>
          <w:lang w:val="et-EE"/>
        </w:rPr>
        <w:t xml:space="preserve">Konsulteerige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oma perearstiga vähimagi nakku</w:t>
      </w:r>
      <w:r w:rsidR="005416A1">
        <w:rPr>
          <w:rFonts w:asciiTheme="minorHAnsi" w:hAnsiTheme="minorHAnsi"/>
          <w:color w:val="231F1F"/>
          <w:szCs w:val="24"/>
          <w:lang w:val="et-EE"/>
        </w:rPr>
        <w:t>skahtluse korral (kaa</w:t>
      </w:r>
      <w:r>
        <w:rPr>
          <w:rFonts w:asciiTheme="minorHAnsi" w:hAnsiTheme="minorHAnsi"/>
          <w:color w:val="231F1F"/>
          <w:szCs w:val="24"/>
          <w:lang w:val="et-EE"/>
        </w:rPr>
        <w:t xml:space="preserve">sa </w:t>
      </w:r>
      <w:r w:rsidR="00A77C71">
        <w:rPr>
          <w:rFonts w:asciiTheme="minorHAnsi" w:hAnsiTheme="minorHAnsi"/>
          <w:color w:val="231F1F"/>
          <w:szCs w:val="24"/>
          <w:lang w:val="et-EE"/>
        </w:rPr>
        <w:t xml:space="preserve">arvatud </w:t>
      </w:r>
      <w:r>
        <w:rPr>
          <w:rFonts w:asciiTheme="minorHAnsi" w:hAnsiTheme="minorHAnsi"/>
          <w:color w:val="231F1F"/>
          <w:szCs w:val="24"/>
          <w:lang w:val="et-EE"/>
        </w:rPr>
        <w:t xml:space="preserve"> hammaste </w:t>
      </w:r>
      <w:r w:rsidR="00A77C71">
        <w:rPr>
          <w:rFonts w:asciiTheme="minorHAnsi" w:hAnsiTheme="minorHAnsi"/>
          <w:color w:val="231F1F"/>
          <w:szCs w:val="24"/>
          <w:lang w:val="et-EE"/>
        </w:rPr>
        <w:t xml:space="preserve">põletikud). </w:t>
      </w:r>
      <w:r w:rsidR="005416A1">
        <w:rPr>
          <w:rFonts w:asciiTheme="minorHAnsi" w:hAnsiTheme="minorHAnsi"/>
          <w:color w:val="231F1F"/>
          <w:szCs w:val="24"/>
          <w:lang w:val="et-EE"/>
        </w:rPr>
        <w:t>Põletik</w:t>
      </w:r>
      <w:r w:rsidR="007F55C0">
        <w:rPr>
          <w:rFonts w:asciiTheme="minorHAnsi" w:hAnsiTheme="minorHAnsi"/>
          <w:color w:val="231F1F"/>
          <w:szCs w:val="24"/>
          <w:lang w:val="et-EE"/>
        </w:rPr>
        <w:t>,</w:t>
      </w:r>
      <w:r w:rsidR="005416A1">
        <w:rPr>
          <w:rFonts w:asciiTheme="minorHAnsi" w:hAnsiTheme="minorHAnsi"/>
          <w:color w:val="231F1F"/>
          <w:szCs w:val="24"/>
          <w:lang w:val="et-EE"/>
        </w:rPr>
        <w:t xml:space="preserve"> mis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tahes</w:t>
      </w:r>
      <w:r w:rsidR="005416A1">
        <w:rPr>
          <w:rFonts w:asciiTheme="minorHAnsi" w:hAnsiTheme="minorHAnsi"/>
          <w:color w:val="231F1F"/>
          <w:szCs w:val="24"/>
          <w:lang w:val="et-EE"/>
        </w:rPr>
        <w:t xml:space="preserve"> </w:t>
      </w:r>
      <w:r w:rsidR="005416A1">
        <w:rPr>
          <w:rFonts w:asciiTheme="minorHAnsi" w:hAnsiTheme="minorHAnsi"/>
          <w:color w:val="231F1F"/>
          <w:w w:val="95"/>
          <w:szCs w:val="24"/>
          <w:lang w:val="et-EE"/>
        </w:rPr>
        <w:t>kehapiirkonnas</w:t>
      </w:r>
      <w:r w:rsidR="007F55C0">
        <w:rPr>
          <w:rFonts w:asciiTheme="minorHAnsi" w:hAnsiTheme="minorHAnsi"/>
          <w:color w:val="231F1F"/>
          <w:w w:val="95"/>
          <w:szCs w:val="24"/>
          <w:lang w:val="et-EE"/>
        </w:rPr>
        <w:t>,</w:t>
      </w:r>
      <w:r w:rsidR="005416A1">
        <w:rPr>
          <w:rFonts w:asciiTheme="minorHAnsi" w:hAnsiTheme="minorHAnsi"/>
          <w:color w:val="231F1F"/>
          <w:w w:val="95"/>
          <w:szCs w:val="24"/>
          <w:lang w:val="et-EE"/>
        </w:rPr>
        <w:t xml:space="preserve"> võib </w:t>
      </w:r>
      <w:r w:rsidR="001F665F" w:rsidRPr="001F665F">
        <w:rPr>
          <w:rFonts w:asciiTheme="minorHAnsi" w:hAnsiTheme="minorHAnsi"/>
          <w:color w:val="231F1F"/>
          <w:w w:val="95"/>
          <w:szCs w:val="24"/>
          <w:lang w:val="et-EE"/>
        </w:rPr>
        <w:t xml:space="preserve">soodustada </w:t>
      </w:r>
      <w:proofErr w:type="spellStart"/>
      <w:r w:rsidR="001F665F" w:rsidRPr="001F665F">
        <w:rPr>
          <w:rFonts w:asciiTheme="minorHAnsi" w:hAnsiTheme="minorHAnsi"/>
          <w:color w:val="231F1F"/>
          <w:w w:val="95"/>
          <w:szCs w:val="24"/>
          <w:lang w:val="et-EE"/>
        </w:rPr>
        <w:t>endoproteesitud</w:t>
      </w:r>
      <w:proofErr w:type="spellEnd"/>
      <w:r w:rsidR="001F665F" w:rsidRPr="001F665F">
        <w:rPr>
          <w:rFonts w:asciiTheme="minorHAnsi" w:hAnsiTheme="minorHAnsi"/>
          <w:color w:val="231F1F"/>
          <w:w w:val="95"/>
          <w:szCs w:val="24"/>
          <w:lang w:val="et-EE"/>
        </w:rPr>
        <w:t xml:space="preserve"> liigese </w:t>
      </w:r>
      <w:r w:rsidR="001F665F" w:rsidRPr="00877CB2">
        <w:rPr>
          <w:rFonts w:asciiTheme="minorHAnsi" w:hAnsiTheme="minorHAnsi"/>
          <w:color w:val="231F1F"/>
          <w:w w:val="95"/>
          <w:szCs w:val="24"/>
          <w:lang w:val="et-EE"/>
        </w:rPr>
        <w:t>nakatumist.</w:t>
      </w:r>
      <w:r w:rsidR="001F665F" w:rsidRPr="001F665F">
        <w:rPr>
          <w:rFonts w:asciiTheme="minorHAnsi" w:hAnsiTheme="minorHAnsi"/>
          <w:color w:val="231F1F"/>
          <w:w w:val="95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Seetõttu on põletikukollete k</w:t>
      </w:r>
      <w:r w:rsidR="00C77FAF">
        <w:rPr>
          <w:rFonts w:asciiTheme="minorHAnsi" w:hAnsiTheme="minorHAnsi"/>
          <w:color w:val="231F1F"/>
          <w:szCs w:val="24"/>
          <w:lang w:val="et-EE"/>
        </w:rPr>
        <w:t>iire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 ravi ülimalt oluline. Teatud juhtudel (nt põletikuliste hammaste ravi</w:t>
      </w:r>
      <w:r w:rsidR="00AD3F9A">
        <w:rPr>
          <w:rFonts w:asciiTheme="minorHAnsi" w:hAnsiTheme="minorHAnsi"/>
          <w:color w:val="231F1F"/>
          <w:szCs w:val="24"/>
          <w:lang w:val="et-EE"/>
        </w:rPr>
        <w:t>)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 xml:space="preserve"> on tarvis teha põletiku levikut takistav</w:t>
      </w:r>
      <w:r w:rsidR="001F665F" w:rsidRPr="001F665F">
        <w:rPr>
          <w:rFonts w:asciiTheme="minorHAnsi" w:hAnsiTheme="minorHAnsi"/>
          <w:color w:val="231F1F"/>
          <w:spacing w:val="-25"/>
          <w:szCs w:val="24"/>
          <w:lang w:val="et-EE"/>
        </w:rPr>
        <w:t xml:space="preserve"> </w:t>
      </w:r>
      <w:r w:rsidR="001F665F" w:rsidRPr="001F665F">
        <w:rPr>
          <w:rFonts w:asciiTheme="minorHAnsi" w:hAnsiTheme="minorHAnsi"/>
          <w:color w:val="231F1F"/>
          <w:szCs w:val="24"/>
          <w:lang w:val="et-EE"/>
        </w:rPr>
        <w:t>antibiootikumikuur.</w:t>
      </w:r>
    </w:p>
    <w:p w:rsidR="005416A1" w:rsidRPr="001F665F" w:rsidRDefault="005416A1" w:rsidP="005416A1">
      <w:pPr>
        <w:pStyle w:val="BodyText"/>
        <w:tabs>
          <w:tab w:val="left" w:pos="1161"/>
          <w:tab w:val="left" w:pos="1814"/>
          <w:tab w:val="left" w:pos="2254"/>
          <w:tab w:val="left" w:pos="3696"/>
          <w:tab w:val="left" w:pos="5116"/>
          <w:tab w:val="left" w:pos="6118"/>
          <w:tab w:val="left" w:pos="6750"/>
        </w:tabs>
        <w:spacing w:before="1"/>
        <w:ind w:left="834" w:hanging="709"/>
        <w:contextualSpacing/>
        <w:rPr>
          <w:rFonts w:asciiTheme="minorHAnsi" w:hAnsiTheme="minorHAnsi"/>
          <w:szCs w:val="24"/>
          <w:lang w:val="et-EE"/>
        </w:rPr>
      </w:pPr>
    </w:p>
    <w:p w:rsidR="001F665F" w:rsidRPr="001F665F" w:rsidRDefault="001F665F" w:rsidP="001F665F">
      <w:pPr>
        <w:widowControl w:val="0"/>
        <w:autoSpaceDE w:val="0"/>
        <w:autoSpaceDN w:val="0"/>
        <w:spacing w:before="92"/>
        <w:jc w:val="both"/>
        <w:rPr>
          <w:rFonts w:asciiTheme="minorHAnsi" w:eastAsia="Arial" w:hAnsiTheme="minorHAnsi" w:cs="Arial"/>
          <w:b/>
          <w:bCs/>
          <w:lang w:val="et-EE"/>
        </w:rPr>
      </w:pPr>
      <w:r w:rsidRPr="001F665F">
        <w:rPr>
          <w:rFonts w:asciiTheme="minorHAnsi" w:eastAsia="Arial" w:hAnsiTheme="minorHAnsi" w:cs="Arial"/>
          <w:b/>
          <w:bCs/>
          <w:color w:val="231F1F"/>
          <w:w w:val="105"/>
          <w:lang w:val="et-EE"/>
        </w:rPr>
        <w:t>Võimalikud tüsistused</w:t>
      </w:r>
    </w:p>
    <w:p w:rsidR="001F665F" w:rsidRPr="001F665F" w:rsidRDefault="001F665F" w:rsidP="001F665F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color w:val="231F1F"/>
          <w:lang w:val="et-EE"/>
        </w:rPr>
        <w:t>Võimaliku</w:t>
      </w:r>
      <w:r w:rsidR="00C77FAF">
        <w:rPr>
          <w:rFonts w:asciiTheme="minorHAnsi" w:eastAsia="Arial" w:hAnsiTheme="minorHAnsi" w:cs="Arial"/>
          <w:color w:val="231F1F"/>
          <w:lang w:val="et-EE"/>
        </w:rPr>
        <w:t>le</w:t>
      </w:r>
      <w:r w:rsidRPr="001F665F">
        <w:rPr>
          <w:rFonts w:asciiTheme="minorHAnsi" w:eastAsia="Arial" w:hAnsiTheme="minorHAnsi" w:cs="Arial"/>
          <w:color w:val="231F1F"/>
          <w:lang w:val="et-EE"/>
        </w:rPr>
        <w:t xml:space="preserve"> tüsistuse tekkele opereeritud </w:t>
      </w:r>
      <w:r w:rsidR="00FC42BF">
        <w:rPr>
          <w:rFonts w:asciiTheme="minorHAnsi" w:eastAsia="Arial" w:hAnsiTheme="minorHAnsi" w:cs="Arial"/>
          <w:color w:val="231F1F"/>
          <w:lang w:val="et-EE"/>
        </w:rPr>
        <w:t>liigeses</w:t>
      </w:r>
      <w:r w:rsidR="00FC42BF" w:rsidRPr="001F665F">
        <w:rPr>
          <w:rFonts w:asciiTheme="minorHAnsi" w:eastAsia="Arial" w:hAnsiTheme="minorHAnsi" w:cs="Arial"/>
          <w:color w:val="231F1F"/>
          <w:lang w:val="et-EE"/>
        </w:rPr>
        <w:t xml:space="preserve"> </w:t>
      </w:r>
      <w:r w:rsidRPr="001F665F">
        <w:rPr>
          <w:rFonts w:asciiTheme="minorHAnsi" w:eastAsia="Arial" w:hAnsiTheme="minorHAnsi" w:cs="Arial"/>
          <w:color w:val="231F1F"/>
          <w:lang w:val="et-EE"/>
        </w:rPr>
        <w:t>viitab: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3"/>
        </w:tabs>
        <w:autoSpaceDE w:val="0"/>
        <w:autoSpaceDN w:val="0"/>
        <w:spacing w:before="117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sz w:val="24"/>
        </w:rPr>
        <w:t>valu oluline</w:t>
      </w:r>
      <w:r w:rsidRPr="005416A1">
        <w:rPr>
          <w:rFonts w:eastAsia="Arial" w:cs="Arial"/>
          <w:color w:val="231F1F"/>
          <w:spacing w:val="30"/>
          <w:sz w:val="24"/>
        </w:rPr>
        <w:t xml:space="preserve"> </w:t>
      </w:r>
      <w:r w:rsidRPr="005416A1">
        <w:rPr>
          <w:rFonts w:eastAsia="Arial" w:cs="Arial"/>
          <w:color w:val="231F1F"/>
          <w:sz w:val="24"/>
        </w:rPr>
        <w:t>suurenemine</w:t>
      </w:r>
      <w:r w:rsidR="00FC42BF">
        <w:rPr>
          <w:rFonts w:eastAsia="Arial" w:cs="Arial"/>
          <w:color w:val="231F1F"/>
          <w:sz w:val="24"/>
        </w:rPr>
        <w:t>;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2"/>
        </w:tabs>
        <w:autoSpaceDE w:val="0"/>
        <w:autoSpaceDN w:val="0"/>
        <w:spacing w:before="121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w w:val="105"/>
          <w:sz w:val="24"/>
        </w:rPr>
        <w:t>tugev</w:t>
      </w:r>
      <w:r w:rsidRPr="005416A1">
        <w:rPr>
          <w:rFonts w:eastAsia="Arial" w:cs="Arial"/>
          <w:color w:val="231F1F"/>
          <w:spacing w:val="7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turse</w:t>
      </w:r>
      <w:r w:rsidR="00FC42BF">
        <w:rPr>
          <w:rFonts w:eastAsia="Arial" w:cs="Arial"/>
          <w:color w:val="231F1F"/>
          <w:w w:val="105"/>
          <w:sz w:val="24"/>
        </w:rPr>
        <w:t>;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4"/>
        </w:tabs>
        <w:autoSpaceDE w:val="0"/>
        <w:autoSpaceDN w:val="0"/>
        <w:spacing w:before="116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w w:val="105"/>
          <w:sz w:val="24"/>
        </w:rPr>
        <w:t>nahapunetus</w:t>
      </w:r>
      <w:r w:rsidR="00FC42BF">
        <w:rPr>
          <w:rFonts w:eastAsia="Arial" w:cs="Arial"/>
          <w:color w:val="231F1F"/>
          <w:w w:val="105"/>
          <w:sz w:val="24"/>
        </w:rPr>
        <w:t>;</w:t>
      </w:r>
    </w:p>
    <w:p w:rsidR="001F665F" w:rsidRPr="005416A1" w:rsidRDefault="00A77B09" w:rsidP="0082206D">
      <w:pPr>
        <w:pStyle w:val="ListParagraph"/>
        <w:widowControl w:val="0"/>
        <w:numPr>
          <w:ilvl w:val="0"/>
          <w:numId w:val="8"/>
        </w:numPr>
        <w:tabs>
          <w:tab w:val="left" w:pos="624"/>
        </w:tabs>
        <w:autoSpaceDE w:val="0"/>
        <w:autoSpaceDN w:val="0"/>
        <w:spacing w:before="122" w:line="240" w:lineRule="auto"/>
        <w:jc w:val="both"/>
        <w:rPr>
          <w:rFonts w:eastAsia="Arial" w:cs="Arial"/>
          <w:sz w:val="24"/>
        </w:rPr>
      </w:pPr>
      <w:r>
        <w:rPr>
          <w:rFonts w:eastAsia="Arial" w:cs="Arial"/>
          <w:color w:val="231F1F"/>
          <w:sz w:val="24"/>
        </w:rPr>
        <w:t>kuumatunne liigeses;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4"/>
        </w:tabs>
        <w:autoSpaceDE w:val="0"/>
        <w:autoSpaceDN w:val="0"/>
        <w:spacing w:before="121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w w:val="105"/>
          <w:sz w:val="24"/>
        </w:rPr>
        <w:t>kõrge</w:t>
      </w:r>
      <w:r w:rsidRPr="005416A1">
        <w:rPr>
          <w:rFonts w:eastAsia="Arial" w:cs="Arial"/>
          <w:color w:val="231F1F"/>
          <w:spacing w:val="-8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palavik</w:t>
      </w:r>
      <w:r w:rsidRPr="005416A1">
        <w:rPr>
          <w:rFonts w:eastAsia="Arial" w:cs="Arial"/>
          <w:color w:val="231F1F"/>
          <w:spacing w:val="-2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või</w:t>
      </w:r>
      <w:r w:rsidRPr="005416A1">
        <w:rPr>
          <w:rFonts w:eastAsia="Arial" w:cs="Arial"/>
          <w:color w:val="231F1F"/>
          <w:spacing w:val="-11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väike,</w:t>
      </w:r>
      <w:r w:rsidRPr="005416A1">
        <w:rPr>
          <w:rFonts w:eastAsia="Arial" w:cs="Arial"/>
          <w:color w:val="231F1F"/>
          <w:spacing w:val="-6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kuid</w:t>
      </w:r>
      <w:r w:rsidRPr="005416A1">
        <w:rPr>
          <w:rFonts w:eastAsia="Arial" w:cs="Arial"/>
          <w:color w:val="231F1F"/>
          <w:spacing w:val="-12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pidev</w:t>
      </w:r>
      <w:r w:rsidRPr="005416A1">
        <w:rPr>
          <w:rFonts w:eastAsia="Arial" w:cs="Arial"/>
          <w:color w:val="231F1F"/>
          <w:spacing w:val="-8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kehatemperatuuri</w:t>
      </w:r>
      <w:r w:rsidRPr="005416A1">
        <w:rPr>
          <w:rFonts w:eastAsia="Arial" w:cs="Arial"/>
          <w:color w:val="231F1F"/>
          <w:spacing w:val="-15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tõus</w:t>
      </w:r>
      <w:r w:rsidR="00FC42BF">
        <w:rPr>
          <w:rFonts w:eastAsia="Arial" w:cs="Arial"/>
          <w:color w:val="231F1F"/>
          <w:w w:val="105"/>
          <w:sz w:val="24"/>
        </w:rPr>
        <w:t>;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2"/>
        </w:tabs>
        <w:autoSpaceDE w:val="0"/>
        <w:autoSpaceDN w:val="0"/>
        <w:spacing w:before="121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w w:val="105"/>
          <w:sz w:val="24"/>
        </w:rPr>
        <w:t>eritus</w:t>
      </w:r>
      <w:r w:rsidRPr="005416A1">
        <w:rPr>
          <w:rFonts w:eastAsia="Arial" w:cs="Arial"/>
          <w:color w:val="231F1F"/>
          <w:spacing w:val="7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operatsioonihaavast</w:t>
      </w:r>
      <w:r w:rsidR="00FC42BF">
        <w:rPr>
          <w:rFonts w:eastAsia="Arial" w:cs="Arial"/>
          <w:color w:val="231F1F"/>
          <w:w w:val="105"/>
          <w:sz w:val="24"/>
        </w:rPr>
        <w:t>;</w:t>
      </w:r>
    </w:p>
    <w:p w:rsidR="001F665F" w:rsidRPr="005416A1" w:rsidRDefault="001F665F" w:rsidP="0082206D">
      <w:pPr>
        <w:pStyle w:val="ListParagraph"/>
        <w:widowControl w:val="0"/>
        <w:numPr>
          <w:ilvl w:val="0"/>
          <w:numId w:val="8"/>
        </w:numPr>
        <w:tabs>
          <w:tab w:val="left" w:pos="625"/>
        </w:tabs>
        <w:autoSpaceDE w:val="0"/>
        <w:autoSpaceDN w:val="0"/>
        <w:spacing w:before="117" w:line="240" w:lineRule="auto"/>
        <w:jc w:val="both"/>
        <w:rPr>
          <w:rFonts w:eastAsia="Arial" w:cs="Arial"/>
          <w:sz w:val="24"/>
        </w:rPr>
      </w:pPr>
      <w:r w:rsidRPr="005416A1">
        <w:rPr>
          <w:rFonts w:eastAsia="Arial" w:cs="Arial"/>
          <w:color w:val="231F1F"/>
          <w:w w:val="105"/>
          <w:sz w:val="24"/>
        </w:rPr>
        <w:t>liigese liikumisulatuse oluline</w:t>
      </w:r>
      <w:r w:rsidRPr="005416A1">
        <w:rPr>
          <w:rFonts w:eastAsia="Arial" w:cs="Arial"/>
          <w:color w:val="231F1F"/>
          <w:spacing w:val="1"/>
          <w:w w:val="105"/>
          <w:sz w:val="24"/>
        </w:rPr>
        <w:t xml:space="preserve"> </w:t>
      </w:r>
      <w:r w:rsidRPr="005416A1">
        <w:rPr>
          <w:rFonts w:eastAsia="Arial" w:cs="Arial"/>
          <w:color w:val="231F1F"/>
          <w:w w:val="105"/>
          <w:sz w:val="24"/>
        </w:rPr>
        <w:t>vähenemine</w:t>
      </w:r>
      <w:r w:rsidR="00FC42BF">
        <w:rPr>
          <w:rFonts w:eastAsia="Arial" w:cs="Arial"/>
          <w:color w:val="231F1F"/>
          <w:w w:val="105"/>
          <w:sz w:val="24"/>
        </w:rPr>
        <w:t>.</w:t>
      </w:r>
    </w:p>
    <w:p w:rsidR="008155BB" w:rsidRDefault="001F665F" w:rsidP="0000356E">
      <w:pPr>
        <w:pStyle w:val="BodyText"/>
        <w:ind w:hanging="2"/>
        <w:rPr>
          <w:rFonts w:asciiTheme="minorHAnsi" w:hAnsiTheme="minorHAnsi"/>
          <w:color w:val="231F1F"/>
          <w:szCs w:val="24"/>
          <w:lang w:val="et-EE"/>
        </w:rPr>
      </w:pPr>
      <w:r w:rsidRPr="001F665F">
        <w:rPr>
          <w:rFonts w:asciiTheme="minorHAnsi" w:hAnsiTheme="minorHAnsi"/>
          <w:color w:val="231F1F"/>
          <w:szCs w:val="24"/>
          <w:lang w:val="et-EE"/>
        </w:rPr>
        <w:t>Kui märkate mõnda mainitud tunnust, võtke kohe ühendust raviarstiga!</w:t>
      </w:r>
    </w:p>
    <w:p w:rsidR="0000356E" w:rsidRPr="0000356E" w:rsidRDefault="0000356E" w:rsidP="0000356E">
      <w:pPr>
        <w:pStyle w:val="BodyText"/>
        <w:ind w:hanging="2"/>
        <w:rPr>
          <w:rFonts w:asciiTheme="minorHAnsi" w:hAnsiTheme="minorHAnsi"/>
          <w:color w:val="231F1F"/>
          <w:szCs w:val="24"/>
          <w:lang w:val="et-EE"/>
        </w:rPr>
      </w:pPr>
    </w:p>
    <w:p w:rsidR="001F665F" w:rsidRDefault="001F665F" w:rsidP="0000356E">
      <w:pPr>
        <w:widowControl w:val="0"/>
        <w:autoSpaceDE w:val="0"/>
        <w:autoSpaceDN w:val="0"/>
        <w:ind w:firstLine="3"/>
        <w:jc w:val="both"/>
        <w:rPr>
          <w:rFonts w:asciiTheme="minorHAnsi" w:eastAsia="Arial" w:hAnsiTheme="minorHAnsi" w:cs="Arial"/>
          <w:b/>
          <w:bCs/>
          <w:lang w:val="et-EE"/>
        </w:rPr>
      </w:pPr>
      <w:proofErr w:type="spellStart"/>
      <w:r w:rsidRPr="001F665F">
        <w:rPr>
          <w:rFonts w:asciiTheme="minorHAnsi" w:eastAsia="Arial" w:hAnsiTheme="minorHAnsi" w:cs="Arial"/>
          <w:b/>
          <w:bCs/>
          <w:lang w:val="et-EE"/>
        </w:rPr>
        <w:t>Järelkontroll</w:t>
      </w:r>
      <w:proofErr w:type="spellEnd"/>
    </w:p>
    <w:p w:rsidR="0000356E" w:rsidRDefault="0000356E" w:rsidP="0000356E">
      <w:pPr>
        <w:widowControl w:val="0"/>
        <w:autoSpaceDE w:val="0"/>
        <w:autoSpaceDN w:val="0"/>
        <w:ind w:firstLine="3"/>
        <w:jc w:val="both"/>
        <w:rPr>
          <w:rFonts w:asciiTheme="minorHAnsi" w:eastAsia="Arial" w:hAnsiTheme="minorHAnsi" w:cs="Arial"/>
          <w:b/>
          <w:bCs/>
          <w:lang w:val="et-EE"/>
        </w:rPr>
      </w:pPr>
    </w:p>
    <w:p w:rsidR="005416A1" w:rsidRDefault="001F665F" w:rsidP="0000356E">
      <w:pPr>
        <w:widowControl w:val="0"/>
        <w:autoSpaceDE w:val="0"/>
        <w:autoSpaceDN w:val="0"/>
        <w:jc w:val="both"/>
        <w:rPr>
          <w:rFonts w:asciiTheme="minorHAnsi" w:eastAsia="Arial" w:hAnsiTheme="minorHAnsi" w:cs="Arial"/>
          <w:lang w:val="et-EE"/>
        </w:rPr>
      </w:pPr>
      <w:proofErr w:type="spellStart"/>
      <w:r w:rsidRPr="001F665F">
        <w:rPr>
          <w:rFonts w:asciiTheme="minorHAnsi" w:eastAsia="Arial" w:hAnsiTheme="minorHAnsi" w:cs="Arial"/>
          <w:lang w:val="et-EE"/>
        </w:rPr>
        <w:t>Järelkontroll</w:t>
      </w:r>
      <w:proofErr w:type="spellEnd"/>
      <w:r w:rsidR="00620DE5">
        <w:rPr>
          <w:rFonts w:asciiTheme="minorHAnsi" w:eastAsia="Arial" w:hAnsiTheme="minorHAnsi" w:cs="Arial"/>
          <w:lang w:val="et-EE"/>
        </w:rPr>
        <w:t xml:space="preserve"> </w:t>
      </w:r>
      <w:r w:rsidRPr="001F665F">
        <w:rPr>
          <w:rFonts w:asciiTheme="minorHAnsi" w:eastAsia="Arial" w:hAnsiTheme="minorHAnsi" w:cs="Arial"/>
          <w:lang w:val="et-EE"/>
        </w:rPr>
        <w:t>toimub</w:t>
      </w:r>
      <w:r w:rsidR="005416A1">
        <w:rPr>
          <w:rFonts w:asciiTheme="minorHAnsi" w:eastAsia="Arial" w:hAnsiTheme="minorHAnsi" w:cs="Arial"/>
          <w:lang w:val="et-EE"/>
        </w:rPr>
        <w:t xml:space="preserve"> </w:t>
      </w:r>
      <w:r w:rsidR="00620DE5">
        <w:rPr>
          <w:rFonts w:asciiTheme="minorHAnsi" w:eastAsia="Arial" w:hAnsiTheme="minorHAnsi" w:cs="Arial"/>
          <w:lang w:val="et-EE"/>
        </w:rPr>
        <w:t xml:space="preserve">Ida-Tallinna </w:t>
      </w:r>
      <w:r w:rsidR="008155BB">
        <w:rPr>
          <w:rFonts w:asciiTheme="minorHAnsi" w:eastAsia="Arial" w:hAnsiTheme="minorHAnsi" w:cs="Arial"/>
          <w:lang w:val="et-EE"/>
        </w:rPr>
        <w:t xml:space="preserve">Keskhaigla </w:t>
      </w:r>
      <w:r w:rsidRPr="001F665F">
        <w:rPr>
          <w:rFonts w:asciiTheme="minorHAnsi" w:eastAsia="Arial" w:hAnsiTheme="minorHAnsi" w:cs="Arial"/>
          <w:lang w:val="et-EE"/>
        </w:rPr>
        <w:t xml:space="preserve">polikliiniku ortopeediakabinetis. </w:t>
      </w:r>
    </w:p>
    <w:p w:rsidR="00A77C71" w:rsidRDefault="00FC42BF" w:rsidP="001F665F">
      <w:pPr>
        <w:widowControl w:val="0"/>
        <w:autoSpaceDE w:val="0"/>
        <w:autoSpaceDN w:val="0"/>
        <w:spacing w:before="121"/>
        <w:ind w:firstLine="3"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lang w:val="et-EE"/>
        </w:rPr>
        <w:t>Vastuvõtu a</w:t>
      </w:r>
      <w:r w:rsidR="001F665F" w:rsidRPr="001F665F">
        <w:rPr>
          <w:rFonts w:asciiTheme="minorHAnsi" w:eastAsia="Arial" w:hAnsiTheme="minorHAnsi" w:cs="Arial"/>
          <w:lang w:val="et-EE"/>
        </w:rPr>
        <w:t>ja määrab Teid opereerinud arst.</w:t>
      </w:r>
    </w:p>
    <w:p w:rsidR="00A77C71" w:rsidRDefault="00A77C71">
      <w:pPr>
        <w:rPr>
          <w:rFonts w:asciiTheme="minorHAnsi" w:eastAsia="Arial" w:hAnsiTheme="minorHAnsi" w:cs="Arial"/>
          <w:lang w:val="et-EE"/>
        </w:rPr>
      </w:pPr>
    </w:p>
    <w:p w:rsidR="00E16717" w:rsidRDefault="00E16717">
      <w:pPr>
        <w:rPr>
          <w:rFonts w:asciiTheme="minorHAnsi" w:eastAsia="Arial" w:hAnsiTheme="minorHAnsi" w:cs="Arial"/>
          <w:b/>
          <w:lang w:val="et-EE"/>
        </w:rPr>
      </w:pPr>
      <w:r>
        <w:rPr>
          <w:rFonts w:asciiTheme="minorHAnsi" w:eastAsia="Arial" w:hAnsiTheme="minorHAnsi" w:cs="Arial"/>
          <w:b/>
          <w:lang w:val="et-EE"/>
        </w:rPr>
        <w:br w:type="page"/>
      </w:r>
    </w:p>
    <w:p w:rsidR="001F665F" w:rsidRDefault="001F665F" w:rsidP="00A77C71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b/>
          <w:lang w:val="et-EE"/>
        </w:rPr>
      </w:pPr>
      <w:r w:rsidRPr="005416A1">
        <w:rPr>
          <w:rFonts w:asciiTheme="minorHAnsi" w:eastAsia="Arial" w:hAnsiTheme="minorHAnsi" w:cs="Arial"/>
          <w:b/>
          <w:lang w:val="et-EE"/>
        </w:rPr>
        <w:lastRenderedPageBreak/>
        <w:t>Infotelefonid</w:t>
      </w:r>
    </w:p>
    <w:p w:rsidR="00A77C71" w:rsidRPr="005416A1" w:rsidRDefault="00A77C71" w:rsidP="00A77C71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b/>
          <w:lang w:val="et-EE"/>
        </w:rPr>
      </w:pPr>
    </w:p>
    <w:p w:rsidR="001F665F" w:rsidRPr="001F665F" w:rsidRDefault="001F665F" w:rsidP="00A77C71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lang w:val="et-EE"/>
        </w:rPr>
        <w:t>Ida-Tallinna Keskhaigla poliklii</w:t>
      </w:r>
      <w:r w:rsidR="005416A1">
        <w:rPr>
          <w:rFonts w:asciiTheme="minorHAnsi" w:eastAsia="Arial" w:hAnsiTheme="minorHAnsi" w:cs="Arial"/>
          <w:lang w:val="et-EE"/>
        </w:rPr>
        <w:t>niku ortopeediakabinet 620 7119</w:t>
      </w:r>
    </w:p>
    <w:p w:rsidR="001F665F" w:rsidRPr="001F665F" w:rsidRDefault="001F665F" w:rsidP="00A77C71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lang w:val="et-EE"/>
        </w:rPr>
      </w:pPr>
      <w:r w:rsidRPr="001F665F">
        <w:rPr>
          <w:rFonts w:asciiTheme="minorHAnsi" w:eastAsia="Arial" w:hAnsiTheme="minorHAnsi" w:cs="Arial"/>
          <w:lang w:val="et-EE"/>
        </w:rPr>
        <w:t xml:space="preserve">Ida-Tallinna Keskhaigla ortopeediaosakond </w:t>
      </w:r>
      <w:r w:rsidR="002B3A84">
        <w:rPr>
          <w:rFonts w:asciiTheme="minorHAnsi" w:eastAsia="Arial" w:hAnsiTheme="minorHAnsi" w:cs="Arial"/>
          <w:lang w:val="et-EE"/>
        </w:rPr>
        <w:tab/>
      </w:r>
      <w:r w:rsidRPr="001F665F">
        <w:rPr>
          <w:rFonts w:asciiTheme="minorHAnsi" w:eastAsia="Arial" w:hAnsiTheme="minorHAnsi" w:cs="Arial"/>
          <w:lang w:val="et-EE"/>
        </w:rPr>
        <w:t>620 7113 (sekretär)</w:t>
      </w:r>
    </w:p>
    <w:p w:rsidR="008155BB" w:rsidRDefault="00193255" w:rsidP="00A77C71">
      <w:pPr>
        <w:widowControl w:val="0"/>
        <w:autoSpaceDE w:val="0"/>
        <w:autoSpaceDN w:val="0"/>
        <w:spacing w:before="121"/>
        <w:jc w:val="both"/>
        <w:rPr>
          <w:rFonts w:asciiTheme="minorHAnsi" w:eastAsia="Arial" w:hAnsiTheme="minorHAnsi" w:cs="Arial"/>
          <w:lang w:val="et-EE"/>
        </w:rPr>
      </w:pPr>
      <w:r>
        <w:rPr>
          <w:rFonts w:asciiTheme="minorHAnsi" w:eastAsia="Arial" w:hAnsiTheme="minorHAnsi" w:cs="Arial"/>
          <w:lang w:val="et-EE"/>
        </w:rPr>
        <w:t xml:space="preserve">Ida-Tallinna Keskhaigla </w:t>
      </w:r>
      <w:r w:rsidR="001F665F" w:rsidRPr="001F665F">
        <w:rPr>
          <w:rFonts w:asciiTheme="minorHAnsi" w:eastAsia="Arial" w:hAnsiTheme="minorHAnsi" w:cs="Arial"/>
          <w:lang w:val="et-EE"/>
        </w:rPr>
        <w:t xml:space="preserve">registratuur </w:t>
      </w:r>
      <w:r w:rsidR="008155BB">
        <w:rPr>
          <w:rFonts w:asciiTheme="minorHAnsi" w:eastAsia="Arial" w:hAnsiTheme="minorHAnsi" w:cs="Arial"/>
          <w:lang w:val="et-EE"/>
        </w:rPr>
        <w:tab/>
      </w:r>
      <w:r w:rsidR="001F665F" w:rsidRPr="001F665F">
        <w:rPr>
          <w:rFonts w:asciiTheme="minorHAnsi" w:eastAsia="Arial" w:hAnsiTheme="minorHAnsi" w:cs="Arial"/>
          <w:lang w:val="et-EE"/>
        </w:rPr>
        <w:t>666 1900</w:t>
      </w:r>
    </w:p>
    <w:p w:rsidR="008155BB" w:rsidRDefault="008155BB" w:rsidP="008155BB">
      <w:pPr>
        <w:widowControl w:val="0"/>
        <w:autoSpaceDE w:val="0"/>
        <w:autoSpaceDN w:val="0"/>
        <w:spacing w:before="121"/>
        <w:ind w:firstLine="3"/>
        <w:jc w:val="both"/>
        <w:rPr>
          <w:rFonts w:asciiTheme="minorHAnsi" w:eastAsia="Arial" w:hAnsiTheme="minorHAnsi" w:cs="Arial"/>
          <w:lang w:val="et-EE"/>
        </w:rPr>
      </w:pPr>
    </w:p>
    <w:p w:rsidR="001F665F" w:rsidRPr="001F665F" w:rsidRDefault="001F665F" w:rsidP="008155BB">
      <w:pPr>
        <w:widowControl w:val="0"/>
        <w:autoSpaceDE w:val="0"/>
        <w:autoSpaceDN w:val="0"/>
        <w:spacing w:before="121"/>
        <w:ind w:firstLine="3"/>
        <w:jc w:val="both"/>
        <w:rPr>
          <w:rFonts w:asciiTheme="minorHAnsi" w:hAnsiTheme="minorHAnsi"/>
          <w:lang w:val="et-EE"/>
        </w:rPr>
      </w:pPr>
      <w:r w:rsidRPr="001F665F">
        <w:rPr>
          <w:rFonts w:asciiTheme="minorHAnsi" w:hAnsiTheme="minorHAnsi"/>
          <w:color w:val="231F1F"/>
          <w:w w:val="105"/>
          <w:lang w:val="et-EE"/>
        </w:rPr>
        <w:t>Kui</w:t>
      </w:r>
      <w:r w:rsidRPr="001F665F">
        <w:rPr>
          <w:rFonts w:asciiTheme="minorHAnsi" w:hAnsiTheme="minorHAnsi"/>
          <w:color w:val="231F1F"/>
          <w:spacing w:val="-27"/>
          <w:w w:val="105"/>
          <w:lang w:val="et-EE"/>
        </w:rPr>
        <w:t xml:space="preserve"> </w:t>
      </w:r>
      <w:r w:rsidR="007F55C0">
        <w:rPr>
          <w:rFonts w:asciiTheme="minorHAnsi" w:hAnsiTheme="minorHAnsi"/>
          <w:color w:val="231F1F"/>
          <w:spacing w:val="-27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Teil</w:t>
      </w:r>
      <w:r w:rsidRPr="001F665F">
        <w:rPr>
          <w:rFonts w:asciiTheme="minorHAnsi" w:hAnsiTheme="minorHAnsi"/>
          <w:color w:val="231F1F"/>
          <w:spacing w:val="-17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pole</w:t>
      </w:r>
      <w:r w:rsidRPr="001F665F">
        <w:rPr>
          <w:rFonts w:asciiTheme="minorHAnsi" w:hAnsiTheme="minorHAnsi"/>
          <w:color w:val="231F1F"/>
          <w:spacing w:val="-20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võimalik</w:t>
      </w:r>
      <w:r w:rsidRPr="001F665F">
        <w:rPr>
          <w:rFonts w:asciiTheme="minorHAnsi" w:hAnsiTheme="minorHAnsi"/>
          <w:color w:val="231F1F"/>
          <w:spacing w:val="-14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määratud</w:t>
      </w:r>
      <w:r w:rsidRPr="001F665F">
        <w:rPr>
          <w:rFonts w:asciiTheme="minorHAnsi" w:hAnsiTheme="minorHAnsi"/>
          <w:color w:val="231F1F"/>
          <w:spacing w:val="-9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kuupäeval</w:t>
      </w:r>
      <w:r w:rsidRPr="001F665F">
        <w:rPr>
          <w:rFonts w:asciiTheme="minorHAnsi" w:hAnsiTheme="minorHAnsi"/>
          <w:color w:val="231F1F"/>
          <w:spacing w:val="-10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operatsioonile</w:t>
      </w:r>
      <w:r w:rsidRPr="001F665F">
        <w:rPr>
          <w:rFonts w:asciiTheme="minorHAnsi" w:hAnsiTheme="minorHAnsi"/>
          <w:color w:val="231F1F"/>
          <w:spacing w:val="-22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tulla, palume sellest kindlasti teatada telefonil 620</w:t>
      </w:r>
      <w:r w:rsidRPr="001F665F">
        <w:rPr>
          <w:rFonts w:asciiTheme="minorHAnsi" w:hAnsiTheme="minorHAnsi"/>
          <w:color w:val="231F1F"/>
          <w:spacing w:val="16"/>
          <w:w w:val="105"/>
          <w:lang w:val="et-EE"/>
        </w:rPr>
        <w:t xml:space="preserve"> </w:t>
      </w:r>
      <w:r w:rsidRPr="001F665F">
        <w:rPr>
          <w:rFonts w:asciiTheme="minorHAnsi" w:hAnsiTheme="minorHAnsi"/>
          <w:color w:val="231F1F"/>
          <w:w w:val="105"/>
          <w:lang w:val="et-EE"/>
        </w:rPr>
        <w:t>7113.</w:t>
      </w:r>
    </w:p>
    <w:p w:rsidR="001F665F" w:rsidRPr="001F665F" w:rsidRDefault="001F665F" w:rsidP="001F665F">
      <w:pPr>
        <w:widowControl w:val="0"/>
        <w:autoSpaceDE w:val="0"/>
        <w:autoSpaceDN w:val="0"/>
        <w:spacing w:before="121" w:line="285" w:lineRule="auto"/>
        <w:ind w:left="161" w:right="185" w:firstLine="3"/>
        <w:jc w:val="both"/>
        <w:rPr>
          <w:rFonts w:ascii="Arial" w:eastAsia="Arial" w:hAnsi="Arial" w:cs="Arial"/>
          <w:sz w:val="25"/>
          <w:szCs w:val="25"/>
          <w:lang w:val="et-EE"/>
        </w:rPr>
      </w:pPr>
    </w:p>
    <w:p w:rsidR="001F665F" w:rsidRPr="001F665F" w:rsidRDefault="001F665F" w:rsidP="001F665F">
      <w:pPr>
        <w:widowControl w:val="0"/>
        <w:autoSpaceDE w:val="0"/>
        <w:autoSpaceDN w:val="0"/>
        <w:spacing w:before="121" w:line="285" w:lineRule="auto"/>
        <w:ind w:left="161" w:right="185" w:firstLine="3"/>
        <w:jc w:val="both"/>
        <w:rPr>
          <w:rFonts w:ascii="Arial" w:eastAsia="Arial" w:hAnsi="Arial" w:cs="Arial"/>
          <w:sz w:val="25"/>
          <w:szCs w:val="25"/>
          <w:lang w:val="et-EE"/>
        </w:rPr>
      </w:pPr>
      <w:r w:rsidRPr="001F665F">
        <w:rPr>
          <w:rFonts w:ascii="Arial" w:eastAsia="Arial" w:hAnsi="Arial" w:cs="Arial"/>
          <w:sz w:val="25"/>
          <w:szCs w:val="25"/>
          <w:lang w:val="et-EE"/>
        </w:rPr>
        <w:t xml:space="preserve"> </w:t>
      </w:r>
    </w:p>
    <w:p w:rsidR="00ED39CA" w:rsidRPr="00FB2214" w:rsidRDefault="00ED39CA" w:rsidP="00ED39CA">
      <w:pPr>
        <w:autoSpaceDE w:val="0"/>
        <w:autoSpaceDN w:val="0"/>
        <w:adjustRightInd w:val="0"/>
        <w:jc w:val="both"/>
        <w:rPr>
          <w:rFonts w:asciiTheme="minorHAnsi" w:hAnsiTheme="minorHAnsi"/>
          <w:lang w:val="et-EE"/>
        </w:rPr>
      </w:pPr>
    </w:p>
    <w:p w:rsidR="00351E04" w:rsidRPr="007E66D3" w:rsidRDefault="00876534" w:rsidP="00ED39CA">
      <w:pPr>
        <w:autoSpaceDE w:val="0"/>
        <w:autoSpaceDN w:val="0"/>
        <w:adjustRightInd w:val="0"/>
        <w:jc w:val="both"/>
        <w:rPr>
          <w:rFonts w:asciiTheme="minorHAnsi" w:hAnsiTheme="minorHAnsi" w:cs="Segoe UI"/>
          <w:color w:val="444444"/>
          <w:sz w:val="20"/>
          <w:szCs w:val="20"/>
          <w:lang w:val="et-EE"/>
        </w:rPr>
      </w:pPr>
      <w:r>
        <w:rPr>
          <w:lang w:val="et-EE"/>
        </w:rPr>
        <w:tab/>
      </w:r>
      <w:r>
        <w:rPr>
          <w:lang w:val="et-EE"/>
        </w:rPr>
        <w:tab/>
      </w:r>
      <w:r>
        <w:rPr>
          <w:lang w:val="et-EE"/>
        </w:rPr>
        <w:tab/>
      </w:r>
      <w:r w:rsidR="00ED39CA">
        <w:rPr>
          <w:lang w:val="et-EE"/>
        </w:rPr>
        <w:t xml:space="preserve">                                                                       </w:t>
      </w:r>
      <w:r w:rsidR="000C28EC">
        <w:rPr>
          <w:rFonts w:asciiTheme="minorHAnsi" w:hAnsiTheme="minorHAnsi" w:cs="Segoe UI"/>
          <w:color w:val="444444"/>
          <w:sz w:val="20"/>
          <w:szCs w:val="20"/>
          <w:lang w:val="et-EE"/>
        </w:rPr>
        <w:t>ITK</w:t>
      </w:r>
      <w:r w:rsidR="005416A1">
        <w:rPr>
          <w:rFonts w:asciiTheme="minorHAnsi" w:hAnsiTheme="minorHAnsi" w:cs="Segoe UI"/>
          <w:color w:val="444444"/>
          <w:sz w:val="20"/>
          <w:szCs w:val="20"/>
          <w:lang w:val="et-EE"/>
        </w:rPr>
        <w:t>402</w:t>
      </w:r>
    </w:p>
    <w:p w:rsidR="00D63500" w:rsidRPr="003C29D8" w:rsidRDefault="00D63500" w:rsidP="00D63500">
      <w:pPr>
        <w:ind w:left="6372"/>
        <w:rPr>
          <w:i/>
          <w:iCs/>
          <w:sz w:val="20"/>
          <w:szCs w:val="20"/>
          <w:lang w:val="et-EE"/>
        </w:rPr>
      </w:pPr>
      <w:r w:rsidRPr="003C29D8">
        <w:rPr>
          <w:rFonts w:asciiTheme="minorHAnsi" w:hAnsiTheme="minorHAnsi"/>
          <w:iCs/>
          <w:sz w:val="20"/>
          <w:szCs w:val="20"/>
          <w:lang w:val="it-IT"/>
        </w:rPr>
        <w:t>Kinnitatud AS</w:t>
      </w:r>
      <w:r>
        <w:rPr>
          <w:rFonts w:asciiTheme="minorHAnsi" w:hAnsiTheme="minorHAnsi"/>
          <w:iCs/>
          <w:sz w:val="20"/>
          <w:szCs w:val="20"/>
          <w:lang w:val="it-IT"/>
        </w:rPr>
        <w:t xml:space="preserve"> ITK ravikvaliteedi komisjoni 08</w:t>
      </w:r>
      <w:r w:rsidRPr="003C29D8">
        <w:rPr>
          <w:rFonts w:asciiTheme="minorHAnsi" w:hAnsiTheme="minorHAnsi"/>
          <w:iCs/>
          <w:sz w:val="20"/>
          <w:szCs w:val="20"/>
          <w:lang w:val="it-IT"/>
        </w:rPr>
        <w:t>.</w:t>
      </w:r>
      <w:r>
        <w:rPr>
          <w:rFonts w:asciiTheme="minorHAnsi" w:hAnsiTheme="minorHAnsi"/>
          <w:iCs/>
          <w:sz w:val="20"/>
          <w:szCs w:val="20"/>
          <w:lang w:val="it-IT"/>
        </w:rPr>
        <w:t>06</w:t>
      </w:r>
      <w:r w:rsidRPr="003C29D8">
        <w:rPr>
          <w:rFonts w:asciiTheme="minorHAnsi" w:hAnsiTheme="minorHAnsi"/>
          <w:iCs/>
          <w:sz w:val="20"/>
          <w:szCs w:val="20"/>
          <w:lang w:val="it-IT"/>
        </w:rPr>
        <w:t>.2</w:t>
      </w:r>
      <w:r>
        <w:rPr>
          <w:rFonts w:asciiTheme="minorHAnsi" w:hAnsiTheme="minorHAnsi"/>
          <w:iCs/>
          <w:sz w:val="20"/>
          <w:szCs w:val="20"/>
          <w:lang w:val="it-IT"/>
        </w:rPr>
        <w:t>022. a otsusega (protokoll nr 9-22</w:t>
      </w:r>
      <w:r w:rsidRPr="003C29D8">
        <w:rPr>
          <w:rFonts w:asciiTheme="minorHAnsi" w:hAnsiTheme="minorHAnsi"/>
          <w:iCs/>
          <w:sz w:val="20"/>
          <w:szCs w:val="20"/>
          <w:lang w:val="it-IT"/>
        </w:rPr>
        <w:t>)</w:t>
      </w:r>
    </w:p>
    <w:p w:rsidR="00742A0B" w:rsidRPr="00836B36" w:rsidRDefault="00742A0B" w:rsidP="00193255">
      <w:pPr>
        <w:ind w:left="6372"/>
        <w:rPr>
          <w:i/>
          <w:iCs/>
          <w:sz w:val="22"/>
          <w:szCs w:val="22"/>
          <w:lang w:val="et-EE"/>
        </w:rPr>
      </w:pPr>
    </w:p>
    <w:sectPr w:rsidR="00742A0B" w:rsidRPr="00836B36" w:rsidSect="008D0E04">
      <w:headerReference w:type="default" r:id="rId14"/>
      <w:footerReference w:type="default" r:id="rId15"/>
      <w:footerReference w:type="first" r:id="rId16"/>
      <w:type w:val="continuous"/>
      <w:pgSz w:w="11907" w:h="16839" w:code="9"/>
      <w:pgMar w:top="426" w:right="680" w:bottom="510" w:left="1701" w:header="142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C67" w:rsidRDefault="00DE7C67" w:rsidP="002676B3">
      <w:r>
        <w:separator/>
      </w:r>
    </w:p>
  </w:endnote>
  <w:endnote w:type="continuationSeparator" w:id="0">
    <w:p w:rsidR="00DE7C67" w:rsidRDefault="00DE7C67" w:rsidP="0026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65F" w:rsidRDefault="001F665F" w:rsidP="00836B36">
    <w:pPr>
      <w:pStyle w:val="Footer"/>
      <w:rPr>
        <w:rFonts w:asciiTheme="minorHAnsi" w:hAnsiTheme="minorHAnsi"/>
        <w:sz w:val="18"/>
        <w:szCs w:val="18"/>
      </w:rPr>
    </w:pPr>
    <w:r w:rsidRPr="002D0084">
      <w:rPr>
        <w:rFonts w:asciiTheme="minorHAnsi" w:hAnsiTheme="minorHAnsi"/>
        <w:sz w:val="18"/>
        <w:szCs w:val="18"/>
      </w:rPr>
      <w:t xml:space="preserve">AS ITK </w:t>
    </w:r>
    <w:proofErr w:type="spellStart"/>
    <w:r>
      <w:rPr>
        <w:rFonts w:asciiTheme="minorHAnsi" w:hAnsiTheme="minorHAnsi"/>
        <w:sz w:val="18"/>
        <w:szCs w:val="18"/>
      </w:rPr>
      <w:t>p</w:t>
    </w:r>
    <w:r w:rsidRPr="002D0084">
      <w:rPr>
        <w:rFonts w:asciiTheme="minorHAnsi" w:hAnsiTheme="minorHAnsi"/>
        <w:sz w:val="18"/>
        <w:szCs w:val="18"/>
      </w:rPr>
      <w:t>atsiendi</w:t>
    </w:r>
    <w:proofErr w:type="spellEnd"/>
    <w:r w:rsidRPr="002D0084">
      <w:rPr>
        <w:rFonts w:asciiTheme="minorHAnsi" w:hAnsiTheme="minorHAnsi"/>
        <w:sz w:val="18"/>
        <w:szCs w:val="18"/>
      </w:rPr>
      <w:t xml:space="preserve"> </w:t>
    </w:r>
    <w:proofErr w:type="spellStart"/>
    <w:r w:rsidRPr="002D0084">
      <w:rPr>
        <w:rFonts w:asciiTheme="minorHAnsi" w:hAnsiTheme="minorHAnsi"/>
        <w:sz w:val="18"/>
        <w:szCs w:val="18"/>
      </w:rPr>
      <w:t>infomaterjal</w:t>
    </w:r>
    <w:proofErr w:type="spellEnd"/>
    <w:r w:rsidRPr="002D0084">
      <w:rPr>
        <w:rFonts w:asciiTheme="minorHAnsi" w:hAnsiTheme="minorHAnsi"/>
        <w:sz w:val="18"/>
        <w:szCs w:val="18"/>
      </w:rPr>
      <w:t xml:space="preserve"> (ITK</w:t>
    </w:r>
    <w:r>
      <w:rPr>
        <w:rFonts w:asciiTheme="minorHAnsi" w:hAnsiTheme="minorHAnsi"/>
        <w:sz w:val="18"/>
        <w:szCs w:val="18"/>
      </w:rPr>
      <w:t>40</w:t>
    </w:r>
    <w:r w:rsidR="005416A1">
      <w:rPr>
        <w:rFonts w:asciiTheme="minorHAnsi" w:hAnsiTheme="minorHAnsi"/>
        <w:sz w:val="18"/>
        <w:szCs w:val="18"/>
      </w:rPr>
      <w:t>2</w:t>
    </w:r>
    <w:r w:rsidRPr="002D0084">
      <w:rPr>
        <w:rFonts w:asciiTheme="minorHAnsi" w:hAnsiTheme="minorHAnsi"/>
        <w:sz w:val="18"/>
        <w:szCs w:val="18"/>
      </w:rPr>
      <w:t>)</w:t>
    </w:r>
  </w:p>
  <w:p w:rsidR="001F665F" w:rsidRPr="002D0084" w:rsidRDefault="005416A1" w:rsidP="00836B36">
    <w:pPr>
      <w:pStyle w:val="Footer"/>
      <w:rPr>
        <w:rFonts w:asciiTheme="minorHAnsi" w:hAnsiTheme="minorHAnsi"/>
        <w:sz w:val="18"/>
        <w:szCs w:val="18"/>
      </w:rPr>
    </w:pPr>
    <w:proofErr w:type="spellStart"/>
    <w:r w:rsidRPr="005416A1">
      <w:rPr>
        <w:rFonts w:asciiTheme="minorHAnsi" w:hAnsiTheme="minorHAnsi"/>
        <w:sz w:val="18"/>
        <w:szCs w:val="18"/>
      </w:rPr>
      <w:t>Põlveliigese</w:t>
    </w:r>
    <w:proofErr w:type="spellEnd"/>
    <w:r w:rsidRPr="005416A1">
      <w:rPr>
        <w:rFonts w:asciiTheme="minorHAnsi" w:hAnsiTheme="minorHAnsi"/>
        <w:sz w:val="18"/>
        <w:szCs w:val="18"/>
      </w:rPr>
      <w:t xml:space="preserve"> </w:t>
    </w:r>
    <w:proofErr w:type="spellStart"/>
    <w:r w:rsidRPr="005416A1">
      <w:rPr>
        <w:rFonts w:asciiTheme="minorHAnsi" w:hAnsiTheme="minorHAnsi"/>
        <w:sz w:val="18"/>
        <w:szCs w:val="18"/>
      </w:rPr>
      <w:t>endoproteesimine</w:t>
    </w:r>
    <w:proofErr w:type="spellEnd"/>
    <w:r w:rsidR="001F665F" w:rsidRPr="00FB2214">
      <w:rPr>
        <w:rFonts w:asciiTheme="minorHAnsi" w:hAnsiTheme="minorHAnsi"/>
        <w:sz w:val="18"/>
        <w:szCs w:val="18"/>
      </w:rPr>
      <w:tab/>
    </w:r>
    <w:r w:rsidR="001F665F" w:rsidRPr="00D46BA9">
      <w:rPr>
        <w:rFonts w:asciiTheme="minorHAnsi" w:hAnsiTheme="minorHAnsi"/>
        <w:sz w:val="18"/>
        <w:szCs w:val="18"/>
      </w:rPr>
      <w:tab/>
    </w:r>
    <w:r w:rsidR="001F665F">
      <w:rPr>
        <w:rFonts w:asciiTheme="minorHAnsi" w:hAnsiTheme="minorHAnsi"/>
        <w:sz w:val="18"/>
        <w:szCs w:val="18"/>
      </w:rPr>
      <w:tab/>
    </w:r>
    <w:r w:rsidR="001F665F" w:rsidRPr="005B2AFD">
      <w:rPr>
        <w:rFonts w:asciiTheme="minorHAnsi" w:hAnsiTheme="minorHAnsi"/>
        <w:bCs/>
        <w:sz w:val="20"/>
        <w:szCs w:val="18"/>
      </w:rPr>
      <w:fldChar w:fldCharType="begin"/>
    </w:r>
    <w:r w:rsidR="001F665F" w:rsidRPr="005B2AFD">
      <w:rPr>
        <w:rFonts w:asciiTheme="minorHAnsi" w:hAnsiTheme="minorHAnsi"/>
        <w:bCs/>
        <w:sz w:val="20"/>
        <w:szCs w:val="18"/>
      </w:rPr>
      <w:instrText xml:space="preserve"> PAGE  \* Arabic  \* MERGEFORMAT </w:instrText>
    </w:r>
    <w:r w:rsidR="001F665F" w:rsidRPr="005B2AFD">
      <w:rPr>
        <w:rFonts w:asciiTheme="minorHAnsi" w:hAnsiTheme="minorHAnsi"/>
        <w:bCs/>
        <w:sz w:val="20"/>
        <w:szCs w:val="18"/>
      </w:rPr>
      <w:fldChar w:fldCharType="separate"/>
    </w:r>
    <w:r w:rsidR="007A1409">
      <w:rPr>
        <w:rFonts w:asciiTheme="minorHAnsi" w:hAnsiTheme="minorHAnsi"/>
        <w:bCs/>
        <w:noProof/>
        <w:sz w:val="20"/>
        <w:szCs w:val="18"/>
      </w:rPr>
      <w:t>7</w:t>
    </w:r>
    <w:r w:rsidR="001F665F" w:rsidRPr="005B2AFD">
      <w:rPr>
        <w:rFonts w:asciiTheme="minorHAnsi" w:hAnsiTheme="minorHAnsi"/>
        <w:bCs/>
        <w:sz w:val="20"/>
        <w:szCs w:val="18"/>
      </w:rPr>
      <w:fldChar w:fldCharType="end"/>
    </w:r>
    <w:r w:rsidR="001F665F" w:rsidRPr="005B2AFD">
      <w:rPr>
        <w:rFonts w:asciiTheme="minorHAnsi" w:hAnsiTheme="minorHAnsi"/>
        <w:sz w:val="20"/>
        <w:szCs w:val="18"/>
      </w:rPr>
      <w:t>/</w:t>
    </w:r>
    <w:r w:rsidR="001F665F" w:rsidRPr="005B2AFD">
      <w:rPr>
        <w:rFonts w:asciiTheme="minorHAnsi" w:hAnsiTheme="minorHAnsi"/>
        <w:bCs/>
        <w:sz w:val="20"/>
        <w:szCs w:val="18"/>
      </w:rPr>
      <w:fldChar w:fldCharType="begin"/>
    </w:r>
    <w:r w:rsidR="001F665F" w:rsidRPr="005B2AFD">
      <w:rPr>
        <w:rFonts w:asciiTheme="minorHAnsi" w:hAnsiTheme="minorHAnsi"/>
        <w:bCs/>
        <w:sz w:val="20"/>
        <w:szCs w:val="18"/>
      </w:rPr>
      <w:instrText xml:space="preserve"> NUMPAGES  \* Arabic  \* MERGEFORMAT </w:instrText>
    </w:r>
    <w:r w:rsidR="001F665F" w:rsidRPr="005B2AFD">
      <w:rPr>
        <w:rFonts w:asciiTheme="minorHAnsi" w:hAnsiTheme="minorHAnsi"/>
        <w:bCs/>
        <w:sz w:val="20"/>
        <w:szCs w:val="18"/>
      </w:rPr>
      <w:fldChar w:fldCharType="separate"/>
    </w:r>
    <w:r w:rsidR="007A1409">
      <w:rPr>
        <w:rFonts w:asciiTheme="minorHAnsi" w:hAnsiTheme="minorHAnsi"/>
        <w:bCs/>
        <w:noProof/>
        <w:sz w:val="20"/>
        <w:szCs w:val="18"/>
      </w:rPr>
      <w:t>7</w:t>
    </w:r>
    <w:r w:rsidR="001F665F" w:rsidRPr="005B2AFD">
      <w:rPr>
        <w:rFonts w:asciiTheme="minorHAnsi" w:hAnsiTheme="minorHAnsi"/>
        <w:bCs/>
        <w:sz w:val="20"/>
        <w:szCs w:val="18"/>
      </w:rPr>
      <w:fldChar w:fldCharType="end"/>
    </w:r>
    <w:r w:rsidR="001F665F" w:rsidRPr="002D0084">
      <w:rPr>
        <w:rFonts w:asciiTheme="minorHAnsi" w:hAnsiTheme="minorHAnsi"/>
        <w:sz w:val="18"/>
        <w:szCs w:val="18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94603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665F" w:rsidRDefault="001F66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665F" w:rsidRDefault="001F665F" w:rsidP="009E5830">
    <w:pPr>
      <w:pStyle w:val="Footer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C67" w:rsidRDefault="00DE7C67" w:rsidP="002676B3">
      <w:r>
        <w:separator/>
      </w:r>
    </w:p>
  </w:footnote>
  <w:footnote w:type="continuationSeparator" w:id="0">
    <w:p w:rsidR="00DE7C67" w:rsidRDefault="00DE7C67" w:rsidP="00267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65F" w:rsidRDefault="001F665F" w:rsidP="002676B3">
    <w:pPr>
      <w:pStyle w:val="Header"/>
      <w:rPr>
        <w:rFonts w:ascii="Courier New" w:hAnsi="Courier New"/>
        <w:lang w:val="et-EE"/>
      </w:rPr>
    </w:pPr>
    <w:r>
      <w:rPr>
        <w:noProof/>
        <w:lang w:val="et-EE"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F3FC95" wp14:editId="172DBBEB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2132330" cy="1088390"/>
              <wp:effectExtent l="317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088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65F" w:rsidRDefault="001F665F" w:rsidP="002676B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3FC9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85pt;margin-top:2.25pt;width:167.9pt;height:8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" stroked="f">
              <v:textbox>
                <w:txbxContent>
                  <w:p w:rsidR="001F665F" w:rsidRDefault="001F665F" w:rsidP="002676B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1F665F" w:rsidRDefault="001F665F" w:rsidP="002676B3">
    <w:pPr>
      <w:pStyle w:val="Header"/>
      <w:tabs>
        <w:tab w:val="left" w:pos="1800"/>
        <w:tab w:val="center" w:pos="6660"/>
        <w:tab w:val="left" w:pos="8222"/>
      </w:tabs>
      <w:ind w:firstLine="1276"/>
    </w:pPr>
    <w:r>
      <w:tab/>
    </w:r>
    <w:r>
      <w:tab/>
    </w:r>
  </w:p>
  <w:p w:rsidR="001F665F" w:rsidRPr="00CC707D" w:rsidRDefault="001F665F" w:rsidP="002676B3">
    <w:pPr>
      <w:pStyle w:val="Header"/>
      <w:tabs>
        <w:tab w:val="left" w:pos="1800"/>
        <w:tab w:val="left" w:pos="7920"/>
      </w:tabs>
      <w:ind w:firstLine="1800"/>
      <w:rPr>
        <w:rFonts w:ascii="Courier New" w:hAnsi="Courier New"/>
        <w:lang w:val="et-EE"/>
      </w:rPr>
    </w:pPr>
    <w:r>
      <w:tab/>
    </w:r>
  </w:p>
  <w:p w:rsidR="001F665F" w:rsidRDefault="001F66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31BB0"/>
    <w:multiLevelType w:val="hybridMultilevel"/>
    <w:tmpl w:val="2F2E87BC"/>
    <w:lvl w:ilvl="0" w:tplc="04250001">
      <w:start w:val="1"/>
      <w:numFmt w:val="bullet"/>
      <w:lvlText w:val=""/>
      <w:lvlJc w:val="left"/>
      <w:pPr>
        <w:ind w:left="636" w:hanging="254"/>
      </w:pPr>
      <w:rPr>
        <w:rFonts w:ascii="Symbol" w:hAnsi="Symbol" w:hint="default"/>
        <w:color w:val="231F1F"/>
        <w:w w:val="102"/>
        <w:sz w:val="25"/>
        <w:szCs w:val="25"/>
      </w:rPr>
    </w:lvl>
    <w:lvl w:ilvl="1" w:tplc="64FC8A02">
      <w:numFmt w:val="bullet"/>
      <w:lvlText w:val="-"/>
      <w:lvlJc w:val="left"/>
      <w:pPr>
        <w:ind w:left="901" w:hanging="245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04250003">
      <w:start w:val="1"/>
      <w:numFmt w:val="bullet"/>
      <w:lvlText w:val="o"/>
      <w:lvlJc w:val="left"/>
      <w:pPr>
        <w:ind w:left="1643" w:hanging="245"/>
      </w:pPr>
      <w:rPr>
        <w:rFonts w:ascii="Courier New" w:hAnsi="Courier New" w:cs="Courier New" w:hint="default"/>
      </w:rPr>
    </w:lvl>
    <w:lvl w:ilvl="3" w:tplc="53E298DA">
      <w:numFmt w:val="bullet"/>
      <w:lvlText w:val="•"/>
      <w:lvlJc w:val="left"/>
      <w:pPr>
        <w:ind w:left="2387" w:hanging="245"/>
      </w:pPr>
      <w:rPr>
        <w:rFonts w:hint="default"/>
      </w:rPr>
    </w:lvl>
    <w:lvl w:ilvl="4" w:tplc="914EEC38">
      <w:numFmt w:val="bullet"/>
      <w:lvlText w:val="•"/>
      <w:lvlJc w:val="left"/>
      <w:pPr>
        <w:ind w:left="3130" w:hanging="245"/>
      </w:pPr>
      <w:rPr>
        <w:rFonts w:hint="default"/>
      </w:rPr>
    </w:lvl>
    <w:lvl w:ilvl="5" w:tplc="A15CD9DE">
      <w:numFmt w:val="bullet"/>
      <w:lvlText w:val="•"/>
      <w:lvlJc w:val="left"/>
      <w:pPr>
        <w:ind w:left="3874" w:hanging="245"/>
      </w:pPr>
      <w:rPr>
        <w:rFonts w:hint="default"/>
      </w:rPr>
    </w:lvl>
    <w:lvl w:ilvl="6" w:tplc="A1CA7154">
      <w:numFmt w:val="bullet"/>
      <w:lvlText w:val="•"/>
      <w:lvlJc w:val="left"/>
      <w:pPr>
        <w:ind w:left="4617" w:hanging="245"/>
      </w:pPr>
      <w:rPr>
        <w:rFonts w:hint="default"/>
      </w:rPr>
    </w:lvl>
    <w:lvl w:ilvl="7" w:tplc="1A4C5588">
      <w:numFmt w:val="bullet"/>
      <w:lvlText w:val="•"/>
      <w:lvlJc w:val="left"/>
      <w:pPr>
        <w:ind w:left="5361" w:hanging="245"/>
      </w:pPr>
      <w:rPr>
        <w:rFonts w:hint="default"/>
      </w:rPr>
    </w:lvl>
    <w:lvl w:ilvl="8" w:tplc="A39E6466">
      <w:numFmt w:val="bullet"/>
      <w:lvlText w:val="•"/>
      <w:lvlJc w:val="left"/>
      <w:pPr>
        <w:ind w:left="6104" w:hanging="245"/>
      </w:pPr>
      <w:rPr>
        <w:rFonts w:hint="default"/>
      </w:rPr>
    </w:lvl>
  </w:abstractNum>
  <w:abstractNum w:abstractNumId="1" w15:restartNumberingAfterBreak="0">
    <w:nsid w:val="07A022E9"/>
    <w:multiLevelType w:val="hybridMultilevel"/>
    <w:tmpl w:val="F99800C4"/>
    <w:lvl w:ilvl="0" w:tplc="9E628BDC">
      <w:numFmt w:val="bullet"/>
      <w:lvlText w:val="•"/>
      <w:lvlJc w:val="left"/>
      <w:pPr>
        <w:ind w:left="454" w:hanging="240"/>
      </w:pPr>
      <w:rPr>
        <w:rFonts w:hint="default"/>
        <w:w w:val="102"/>
      </w:rPr>
    </w:lvl>
    <w:lvl w:ilvl="1" w:tplc="D83634E0">
      <w:numFmt w:val="bullet"/>
      <w:lvlText w:val="•"/>
      <w:lvlJc w:val="left"/>
      <w:pPr>
        <w:ind w:left="613" w:hanging="237"/>
      </w:pPr>
      <w:rPr>
        <w:rFonts w:ascii="Arial" w:eastAsia="Arial" w:hAnsi="Arial" w:cs="Arial" w:hint="default"/>
        <w:color w:val="231F1F"/>
        <w:w w:val="106"/>
        <w:sz w:val="25"/>
        <w:szCs w:val="25"/>
      </w:rPr>
    </w:lvl>
    <w:lvl w:ilvl="2" w:tplc="D672812C">
      <w:numFmt w:val="bullet"/>
      <w:lvlText w:val="•"/>
      <w:lvlJc w:val="left"/>
      <w:pPr>
        <w:ind w:left="620" w:hanging="237"/>
      </w:pPr>
      <w:rPr>
        <w:rFonts w:hint="default"/>
      </w:rPr>
    </w:lvl>
    <w:lvl w:ilvl="3" w:tplc="1A14EC32">
      <w:numFmt w:val="bullet"/>
      <w:lvlText w:val="•"/>
      <w:lvlJc w:val="left"/>
      <w:pPr>
        <w:ind w:left="403" w:hanging="237"/>
      </w:pPr>
      <w:rPr>
        <w:rFonts w:hint="default"/>
      </w:rPr>
    </w:lvl>
    <w:lvl w:ilvl="4" w:tplc="FE1CFD26">
      <w:numFmt w:val="bullet"/>
      <w:lvlText w:val="•"/>
      <w:lvlJc w:val="left"/>
      <w:pPr>
        <w:ind w:left="186" w:hanging="237"/>
      </w:pPr>
      <w:rPr>
        <w:rFonts w:hint="default"/>
      </w:rPr>
    </w:lvl>
    <w:lvl w:ilvl="5" w:tplc="3DAC607A">
      <w:numFmt w:val="bullet"/>
      <w:lvlText w:val="•"/>
      <w:lvlJc w:val="left"/>
      <w:pPr>
        <w:ind w:left="-31" w:hanging="237"/>
      </w:pPr>
      <w:rPr>
        <w:rFonts w:hint="default"/>
      </w:rPr>
    </w:lvl>
    <w:lvl w:ilvl="6" w:tplc="968AB29C">
      <w:numFmt w:val="bullet"/>
      <w:lvlText w:val="•"/>
      <w:lvlJc w:val="left"/>
      <w:pPr>
        <w:ind w:left="-248" w:hanging="237"/>
      </w:pPr>
      <w:rPr>
        <w:rFonts w:hint="default"/>
      </w:rPr>
    </w:lvl>
    <w:lvl w:ilvl="7" w:tplc="8264C092">
      <w:numFmt w:val="bullet"/>
      <w:lvlText w:val="•"/>
      <w:lvlJc w:val="left"/>
      <w:pPr>
        <w:ind w:left="-465" w:hanging="237"/>
      </w:pPr>
      <w:rPr>
        <w:rFonts w:hint="default"/>
      </w:rPr>
    </w:lvl>
    <w:lvl w:ilvl="8" w:tplc="5A5A86AC">
      <w:numFmt w:val="bullet"/>
      <w:lvlText w:val="•"/>
      <w:lvlJc w:val="left"/>
      <w:pPr>
        <w:ind w:left="-682" w:hanging="237"/>
      </w:pPr>
      <w:rPr>
        <w:rFonts w:hint="default"/>
      </w:rPr>
    </w:lvl>
  </w:abstractNum>
  <w:abstractNum w:abstractNumId="2" w15:restartNumberingAfterBreak="0">
    <w:nsid w:val="09F111C8"/>
    <w:multiLevelType w:val="hybridMultilevel"/>
    <w:tmpl w:val="D25240E0"/>
    <w:lvl w:ilvl="0" w:tplc="04250003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3" w15:restartNumberingAfterBreak="0">
    <w:nsid w:val="0AB042A3"/>
    <w:multiLevelType w:val="hybridMultilevel"/>
    <w:tmpl w:val="6ED8F078"/>
    <w:lvl w:ilvl="0" w:tplc="64FC8A02">
      <w:numFmt w:val="bullet"/>
      <w:lvlText w:val="-"/>
      <w:lvlJc w:val="left"/>
      <w:pPr>
        <w:ind w:left="596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1" w:tplc="EEEA0C3C">
      <w:numFmt w:val="bullet"/>
      <w:lvlText w:val="•"/>
      <w:lvlJc w:val="left"/>
      <w:pPr>
        <w:ind w:left="844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04250003">
      <w:start w:val="1"/>
      <w:numFmt w:val="bullet"/>
      <w:lvlText w:val="o"/>
      <w:lvlJc w:val="left"/>
      <w:pPr>
        <w:ind w:left="840" w:hanging="243"/>
      </w:pPr>
      <w:rPr>
        <w:rFonts w:ascii="Courier New" w:hAnsi="Courier New" w:cs="Courier New" w:hint="default"/>
      </w:rPr>
    </w:lvl>
    <w:lvl w:ilvl="3" w:tplc="C958C936">
      <w:numFmt w:val="bullet"/>
      <w:lvlText w:val="•"/>
      <w:lvlJc w:val="left"/>
      <w:pPr>
        <w:ind w:left="1663" w:hanging="243"/>
      </w:pPr>
      <w:rPr>
        <w:rFonts w:hint="default"/>
      </w:rPr>
    </w:lvl>
    <w:lvl w:ilvl="4" w:tplc="989052D0">
      <w:numFmt w:val="bullet"/>
      <w:lvlText w:val="•"/>
      <w:lvlJc w:val="left"/>
      <w:pPr>
        <w:ind w:left="2487" w:hanging="243"/>
      </w:pPr>
      <w:rPr>
        <w:rFonts w:hint="default"/>
      </w:rPr>
    </w:lvl>
    <w:lvl w:ilvl="5" w:tplc="8DF0C124">
      <w:numFmt w:val="bullet"/>
      <w:lvlText w:val="•"/>
      <w:lvlJc w:val="left"/>
      <w:pPr>
        <w:ind w:left="3311" w:hanging="243"/>
      </w:pPr>
      <w:rPr>
        <w:rFonts w:hint="default"/>
      </w:rPr>
    </w:lvl>
    <w:lvl w:ilvl="6" w:tplc="FD24E126">
      <w:numFmt w:val="bullet"/>
      <w:lvlText w:val="•"/>
      <w:lvlJc w:val="left"/>
      <w:pPr>
        <w:ind w:left="4134" w:hanging="243"/>
      </w:pPr>
      <w:rPr>
        <w:rFonts w:hint="default"/>
      </w:rPr>
    </w:lvl>
    <w:lvl w:ilvl="7" w:tplc="1ABA90C2">
      <w:numFmt w:val="bullet"/>
      <w:lvlText w:val="•"/>
      <w:lvlJc w:val="left"/>
      <w:pPr>
        <w:ind w:left="4958" w:hanging="243"/>
      </w:pPr>
      <w:rPr>
        <w:rFonts w:hint="default"/>
      </w:rPr>
    </w:lvl>
    <w:lvl w:ilvl="8" w:tplc="CC3A7F52">
      <w:numFmt w:val="bullet"/>
      <w:lvlText w:val="•"/>
      <w:lvlJc w:val="left"/>
      <w:pPr>
        <w:ind w:left="5782" w:hanging="243"/>
      </w:pPr>
      <w:rPr>
        <w:rFonts w:hint="default"/>
      </w:rPr>
    </w:lvl>
  </w:abstractNum>
  <w:abstractNum w:abstractNumId="4" w15:restartNumberingAfterBreak="0">
    <w:nsid w:val="243D6572"/>
    <w:multiLevelType w:val="hybridMultilevel"/>
    <w:tmpl w:val="441A09EC"/>
    <w:lvl w:ilvl="0" w:tplc="9E628BDC">
      <w:numFmt w:val="bullet"/>
      <w:lvlText w:val="•"/>
      <w:lvlJc w:val="left"/>
      <w:pPr>
        <w:ind w:left="454" w:hanging="240"/>
      </w:pPr>
      <w:rPr>
        <w:rFonts w:hint="default"/>
        <w:w w:val="102"/>
      </w:rPr>
    </w:lvl>
    <w:lvl w:ilvl="1" w:tplc="D83634E0">
      <w:numFmt w:val="bullet"/>
      <w:lvlText w:val="•"/>
      <w:lvlJc w:val="left"/>
      <w:pPr>
        <w:ind w:left="613" w:hanging="237"/>
      </w:pPr>
      <w:rPr>
        <w:rFonts w:ascii="Arial" w:eastAsia="Arial" w:hAnsi="Arial" w:cs="Arial" w:hint="default"/>
        <w:color w:val="231F1F"/>
        <w:w w:val="106"/>
        <w:sz w:val="25"/>
        <w:szCs w:val="25"/>
      </w:rPr>
    </w:lvl>
    <w:lvl w:ilvl="2" w:tplc="D672812C">
      <w:numFmt w:val="bullet"/>
      <w:lvlText w:val="•"/>
      <w:lvlJc w:val="left"/>
      <w:pPr>
        <w:ind w:left="620" w:hanging="237"/>
      </w:pPr>
      <w:rPr>
        <w:rFonts w:hint="default"/>
      </w:rPr>
    </w:lvl>
    <w:lvl w:ilvl="3" w:tplc="04250003">
      <w:start w:val="1"/>
      <w:numFmt w:val="bullet"/>
      <w:lvlText w:val="o"/>
      <w:lvlJc w:val="left"/>
      <w:pPr>
        <w:ind w:left="403" w:hanging="237"/>
      </w:pPr>
      <w:rPr>
        <w:rFonts w:ascii="Courier New" w:hAnsi="Courier New" w:cs="Courier New" w:hint="default"/>
      </w:rPr>
    </w:lvl>
    <w:lvl w:ilvl="4" w:tplc="FE1CFD26">
      <w:numFmt w:val="bullet"/>
      <w:lvlText w:val="•"/>
      <w:lvlJc w:val="left"/>
      <w:pPr>
        <w:ind w:left="186" w:hanging="237"/>
      </w:pPr>
      <w:rPr>
        <w:rFonts w:hint="default"/>
      </w:rPr>
    </w:lvl>
    <w:lvl w:ilvl="5" w:tplc="3DAC607A">
      <w:numFmt w:val="bullet"/>
      <w:lvlText w:val="•"/>
      <w:lvlJc w:val="left"/>
      <w:pPr>
        <w:ind w:left="-31" w:hanging="237"/>
      </w:pPr>
      <w:rPr>
        <w:rFonts w:hint="default"/>
      </w:rPr>
    </w:lvl>
    <w:lvl w:ilvl="6" w:tplc="968AB29C">
      <w:numFmt w:val="bullet"/>
      <w:lvlText w:val="•"/>
      <w:lvlJc w:val="left"/>
      <w:pPr>
        <w:ind w:left="-248" w:hanging="237"/>
      </w:pPr>
      <w:rPr>
        <w:rFonts w:hint="default"/>
      </w:rPr>
    </w:lvl>
    <w:lvl w:ilvl="7" w:tplc="8264C092">
      <w:numFmt w:val="bullet"/>
      <w:lvlText w:val="•"/>
      <w:lvlJc w:val="left"/>
      <w:pPr>
        <w:ind w:left="-465" w:hanging="237"/>
      </w:pPr>
      <w:rPr>
        <w:rFonts w:hint="default"/>
      </w:rPr>
    </w:lvl>
    <w:lvl w:ilvl="8" w:tplc="5A5A86AC">
      <w:numFmt w:val="bullet"/>
      <w:lvlText w:val="•"/>
      <w:lvlJc w:val="left"/>
      <w:pPr>
        <w:ind w:left="-682" w:hanging="237"/>
      </w:pPr>
      <w:rPr>
        <w:rFonts w:hint="default"/>
      </w:rPr>
    </w:lvl>
  </w:abstractNum>
  <w:abstractNum w:abstractNumId="5" w15:restartNumberingAfterBreak="0">
    <w:nsid w:val="24BD272D"/>
    <w:multiLevelType w:val="hybridMultilevel"/>
    <w:tmpl w:val="632C164E"/>
    <w:lvl w:ilvl="0" w:tplc="9E628BDC">
      <w:numFmt w:val="bullet"/>
      <w:lvlText w:val="•"/>
      <w:lvlJc w:val="left"/>
      <w:pPr>
        <w:ind w:left="454" w:hanging="240"/>
      </w:pPr>
      <w:rPr>
        <w:rFonts w:hint="default"/>
        <w:w w:val="102"/>
      </w:rPr>
    </w:lvl>
    <w:lvl w:ilvl="1" w:tplc="28AEFA9A">
      <w:numFmt w:val="bullet"/>
      <w:lvlText w:val="•"/>
      <w:lvlJc w:val="left"/>
      <w:pPr>
        <w:ind w:left="613" w:hanging="237"/>
      </w:pPr>
      <w:rPr>
        <w:rFonts w:ascii="Calibri" w:eastAsia="Times New Roman" w:hAnsi="Calibri" w:cs="Times New Roman" w:hint="default"/>
        <w:color w:val="231F1F"/>
        <w:w w:val="106"/>
        <w:sz w:val="25"/>
        <w:szCs w:val="25"/>
      </w:rPr>
    </w:lvl>
    <w:lvl w:ilvl="2" w:tplc="D672812C">
      <w:numFmt w:val="bullet"/>
      <w:lvlText w:val="•"/>
      <w:lvlJc w:val="left"/>
      <w:pPr>
        <w:ind w:left="620" w:hanging="237"/>
      </w:pPr>
      <w:rPr>
        <w:rFonts w:hint="default"/>
      </w:rPr>
    </w:lvl>
    <w:lvl w:ilvl="3" w:tplc="1A14EC32">
      <w:numFmt w:val="bullet"/>
      <w:lvlText w:val="•"/>
      <w:lvlJc w:val="left"/>
      <w:pPr>
        <w:ind w:left="403" w:hanging="237"/>
      </w:pPr>
      <w:rPr>
        <w:rFonts w:hint="default"/>
      </w:rPr>
    </w:lvl>
    <w:lvl w:ilvl="4" w:tplc="FE1CFD26">
      <w:numFmt w:val="bullet"/>
      <w:lvlText w:val="•"/>
      <w:lvlJc w:val="left"/>
      <w:pPr>
        <w:ind w:left="186" w:hanging="237"/>
      </w:pPr>
      <w:rPr>
        <w:rFonts w:hint="default"/>
      </w:rPr>
    </w:lvl>
    <w:lvl w:ilvl="5" w:tplc="3DAC607A">
      <w:numFmt w:val="bullet"/>
      <w:lvlText w:val="•"/>
      <w:lvlJc w:val="left"/>
      <w:pPr>
        <w:ind w:left="-31" w:hanging="237"/>
      </w:pPr>
      <w:rPr>
        <w:rFonts w:hint="default"/>
      </w:rPr>
    </w:lvl>
    <w:lvl w:ilvl="6" w:tplc="968AB29C">
      <w:numFmt w:val="bullet"/>
      <w:lvlText w:val="•"/>
      <w:lvlJc w:val="left"/>
      <w:pPr>
        <w:ind w:left="-248" w:hanging="237"/>
      </w:pPr>
      <w:rPr>
        <w:rFonts w:hint="default"/>
      </w:rPr>
    </w:lvl>
    <w:lvl w:ilvl="7" w:tplc="8264C092">
      <w:numFmt w:val="bullet"/>
      <w:lvlText w:val="•"/>
      <w:lvlJc w:val="left"/>
      <w:pPr>
        <w:ind w:left="-465" w:hanging="237"/>
      </w:pPr>
      <w:rPr>
        <w:rFonts w:hint="default"/>
      </w:rPr>
    </w:lvl>
    <w:lvl w:ilvl="8" w:tplc="5A5A86AC">
      <w:numFmt w:val="bullet"/>
      <w:lvlText w:val="•"/>
      <w:lvlJc w:val="left"/>
      <w:pPr>
        <w:ind w:left="-682" w:hanging="237"/>
      </w:pPr>
      <w:rPr>
        <w:rFonts w:hint="default"/>
      </w:rPr>
    </w:lvl>
  </w:abstractNum>
  <w:abstractNum w:abstractNumId="6" w15:restartNumberingAfterBreak="0">
    <w:nsid w:val="2CDA556F"/>
    <w:multiLevelType w:val="hybridMultilevel"/>
    <w:tmpl w:val="BC28D972"/>
    <w:lvl w:ilvl="0" w:tplc="28AEFA9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97F3A"/>
    <w:multiLevelType w:val="hybridMultilevel"/>
    <w:tmpl w:val="3CF63BB2"/>
    <w:lvl w:ilvl="0" w:tplc="5CBABEAE">
      <w:numFmt w:val="bullet"/>
      <w:lvlText w:val="-"/>
      <w:lvlJc w:val="left"/>
      <w:pPr>
        <w:ind w:left="996" w:hanging="360"/>
      </w:pPr>
      <w:rPr>
        <w:rFonts w:ascii="Arial" w:eastAsia="Arial" w:hAnsi="Arial" w:cs="Arial" w:hint="default"/>
        <w:color w:val="231F1F"/>
        <w:w w:val="102"/>
        <w:sz w:val="25"/>
        <w:szCs w:val="25"/>
      </w:rPr>
    </w:lvl>
    <w:lvl w:ilvl="1" w:tplc="04250003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8" w15:restartNumberingAfterBreak="0">
    <w:nsid w:val="324255D3"/>
    <w:multiLevelType w:val="hybridMultilevel"/>
    <w:tmpl w:val="9BBE5CFC"/>
    <w:lvl w:ilvl="0" w:tplc="22F0D5FE">
      <w:numFmt w:val="bullet"/>
      <w:lvlText w:val="•"/>
      <w:lvlJc w:val="left"/>
      <w:pPr>
        <w:ind w:left="830" w:hanging="708"/>
      </w:pPr>
      <w:rPr>
        <w:rFonts w:ascii="Calibri" w:eastAsia="Times New Roman" w:hAnsi="Calibri" w:cs="Times New Roman" w:hint="default"/>
      </w:rPr>
    </w:lvl>
    <w:lvl w:ilvl="1" w:tplc="04250003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9" w15:restartNumberingAfterBreak="0">
    <w:nsid w:val="360D51A9"/>
    <w:multiLevelType w:val="hybridMultilevel"/>
    <w:tmpl w:val="16F64F5A"/>
    <w:lvl w:ilvl="0" w:tplc="04250001">
      <w:start w:val="1"/>
      <w:numFmt w:val="bullet"/>
      <w:lvlText w:val=""/>
      <w:lvlJc w:val="left"/>
      <w:pPr>
        <w:ind w:left="596" w:hanging="243"/>
      </w:pPr>
      <w:rPr>
        <w:rFonts w:ascii="Symbol" w:hAnsi="Symbol" w:hint="default"/>
        <w:color w:val="231F1F"/>
        <w:w w:val="102"/>
        <w:sz w:val="25"/>
        <w:szCs w:val="25"/>
      </w:rPr>
    </w:lvl>
    <w:lvl w:ilvl="1" w:tplc="EEEA0C3C">
      <w:numFmt w:val="bullet"/>
      <w:lvlText w:val="•"/>
      <w:lvlJc w:val="left"/>
      <w:pPr>
        <w:ind w:left="844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04250003">
      <w:start w:val="1"/>
      <w:numFmt w:val="bullet"/>
      <w:lvlText w:val="o"/>
      <w:lvlJc w:val="left"/>
      <w:pPr>
        <w:ind w:left="840" w:hanging="243"/>
      </w:pPr>
      <w:rPr>
        <w:rFonts w:ascii="Courier New" w:hAnsi="Courier New" w:cs="Courier New" w:hint="default"/>
      </w:rPr>
    </w:lvl>
    <w:lvl w:ilvl="3" w:tplc="C958C936">
      <w:numFmt w:val="bullet"/>
      <w:lvlText w:val="•"/>
      <w:lvlJc w:val="left"/>
      <w:pPr>
        <w:ind w:left="1663" w:hanging="243"/>
      </w:pPr>
      <w:rPr>
        <w:rFonts w:hint="default"/>
      </w:rPr>
    </w:lvl>
    <w:lvl w:ilvl="4" w:tplc="989052D0">
      <w:numFmt w:val="bullet"/>
      <w:lvlText w:val="•"/>
      <w:lvlJc w:val="left"/>
      <w:pPr>
        <w:ind w:left="2487" w:hanging="243"/>
      </w:pPr>
      <w:rPr>
        <w:rFonts w:hint="default"/>
      </w:rPr>
    </w:lvl>
    <w:lvl w:ilvl="5" w:tplc="8DF0C124">
      <w:numFmt w:val="bullet"/>
      <w:lvlText w:val="•"/>
      <w:lvlJc w:val="left"/>
      <w:pPr>
        <w:ind w:left="3311" w:hanging="243"/>
      </w:pPr>
      <w:rPr>
        <w:rFonts w:hint="default"/>
      </w:rPr>
    </w:lvl>
    <w:lvl w:ilvl="6" w:tplc="FD24E126">
      <w:numFmt w:val="bullet"/>
      <w:lvlText w:val="•"/>
      <w:lvlJc w:val="left"/>
      <w:pPr>
        <w:ind w:left="4134" w:hanging="243"/>
      </w:pPr>
      <w:rPr>
        <w:rFonts w:hint="default"/>
      </w:rPr>
    </w:lvl>
    <w:lvl w:ilvl="7" w:tplc="1ABA90C2">
      <w:numFmt w:val="bullet"/>
      <w:lvlText w:val="•"/>
      <w:lvlJc w:val="left"/>
      <w:pPr>
        <w:ind w:left="4958" w:hanging="243"/>
      </w:pPr>
      <w:rPr>
        <w:rFonts w:hint="default"/>
      </w:rPr>
    </w:lvl>
    <w:lvl w:ilvl="8" w:tplc="CC3A7F52">
      <w:numFmt w:val="bullet"/>
      <w:lvlText w:val="•"/>
      <w:lvlJc w:val="left"/>
      <w:pPr>
        <w:ind w:left="5782" w:hanging="243"/>
      </w:pPr>
      <w:rPr>
        <w:rFonts w:hint="default"/>
      </w:rPr>
    </w:lvl>
  </w:abstractNum>
  <w:abstractNum w:abstractNumId="10" w15:restartNumberingAfterBreak="0">
    <w:nsid w:val="37E34A5F"/>
    <w:multiLevelType w:val="hybridMultilevel"/>
    <w:tmpl w:val="A19678C8"/>
    <w:lvl w:ilvl="0" w:tplc="04250001">
      <w:start w:val="1"/>
      <w:numFmt w:val="bullet"/>
      <w:lvlText w:val=""/>
      <w:lvlJc w:val="left"/>
      <w:pPr>
        <w:ind w:left="596" w:hanging="243"/>
      </w:pPr>
      <w:rPr>
        <w:rFonts w:ascii="Symbol" w:hAnsi="Symbol" w:hint="default"/>
        <w:color w:val="231F1F"/>
        <w:w w:val="103"/>
        <w:sz w:val="25"/>
        <w:szCs w:val="25"/>
      </w:rPr>
    </w:lvl>
    <w:lvl w:ilvl="1" w:tplc="EEEA0C3C">
      <w:numFmt w:val="bullet"/>
      <w:lvlText w:val="•"/>
      <w:lvlJc w:val="left"/>
      <w:pPr>
        <w:ind w:left="844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B3E6F1D2">
      <w:numFmt w:val="bullet"/>
      <w:lvlText w:val="•"/>
      <w:lvlJc w:val="left"/>
      <w:pPr>
        <w:ind w:left="840" w:hanging="243"/>
      </w:pPr>
      <w:rPr>
        <w:rFonts w:hint="default"/>
      </w:rPr>
    </w:lvl>
    <w:lvl w:ilvl="3" w:tplc="C958C936">
      <w:numFmt w:val="bullet"/>
      <w:lvlText w:val="•"/>
      <w:lvlJc w:val="left"/>
      <w:pPr>
        <w:ind w:left="1663" w:hanging="243"/>
      </w:pPr>
      <w:rPr>
        <w:rFonts w:hint="default"/>
      </w:rPr>
    </w:lvl>
    <w:lvl w:ilvl="4" w:tplc="989052D0">
      <w:numFmt w:val="bullet"/>
      <w:lvlText w:val="•"/>
      <w:lvlJc w:val="left"/>
      <w:pPr>
        <w:ind w:left="2487" w:hanging="243"/>
      </w:pPr>
      <w:rPr>
        <w:rFonts w:hint="default"/>
      </w:rPr>
    </w:lvl>
    <w:lvl w:ilvl="5" w:tplc="8DF0C124">
      <w:numFmt w:val="bullet"/>
      <w:lvlText w:val="•"/>
      <w:lvlJc w:val="left"/>
      <w:pPr>
        <w:ind w:left="3311" w:hanging="243"/>
      </w:pPr>
      <w:rPr>
        <w:rFonts w:hint="default"/>
      </w:rPr>
    </w:lvl>
    <w:lvl w:ilvl="6" w:tplc="FD24E126">
      <w:numFmt w:val="bullet"/>
      <w:lvlText w:val="•"/>
      <w:lvlJc w:val="left"/>
      <w:pPr>
        <w:ind w:left="4134" w:hanging="243"/>
      </w:pPr>
      <w:rPr>
        <w:rFonts w:hint="default"/>
      </w:rPr>
    </w:lvl>
    <w:lvl w:ilvl="7" w:tplc="1ABA90C2">
      <w:numFmt w:val="bullet"/>
      <w:lvlText w:val="•"/>
      <w:lvlJc w:val="left"/>
      <w:pPr>
        <w:ind w:left="4958" w:hanging="243"/>
      </w:pPr>
      <w:rPr>
        <w:rFonts w:hint="default"/>
      </w:rPr>
    </w:lvl>
    <w:lvl w:ilvl="8" w:tplc="CC3A7F52">
      <w:numFmt w:val="bullet"/>
      <w:lvlText w:val="•"/>
      <w:lvlJc w:val="left"/>
      <w:pPr>
        <w:ind w:left="5782" w:hanging="243"/>
      </w:pPr>
      <w:rPr>
        <w:rFonts w:hint="default"/>
      </w:rPr>
    </w:lvl>
  </w:abstractNum>
  <w:abstractNum w:abstractNumId="11" w15:restartNumberingAfterBreak="0">
    <w:nsid w:val="3E906E51"/>
    <w:multiLevelType w:val="hybridMultilevel"/>
    <w:tmpl w:val="B0A40F1A"/>
    <w:lvl w:ilvl="0" w:tplc="04250001">
      <w:start w:val="1"/>
      <w:numFmt w:val="bullet"/>
      <w:lvlText w:val=""/>
      <w:lvlJc w:val="left"/>
      <w:pPr>
        <w:ind w:left="596" w:hanging="243"/>
      </w:pPr>
      <w:rPr>
        <w:rFonts w:ascii="Symbol" w:hAnsi="Symbol" w:hint="default"/>
        <w:color w:val="231F1F"/>
        <w:w w:val="103"/>
        <w:sz w:val="25"/>
        <w:szCs w:val="25"/>
      </w:rPr>
    </w:lvl>
    <w:lvl w:ilvl="1" w:tplc="EEEA0C3C">
      <w:numFmt w:val="bullet"/>
      <w:lvlText w:val="•"/>
      <w:lvlJc w:val="left"/>
      <w:pPr>
        <w:ind w:left="844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04250003">
      <w:start w:val="1"/>
      <w:numFmt w:val="bullet"/>
      <w:lvlText w:val="o"/>
      <w:lvlJc w:val="left"/>
      <w:pPr>
        <w:ind w:left="840" w:hanging="243"/>
      </w:pPr>
      <w:rPr>
        <w:rFonts w:ascii="Courier New" w:hAnsi="Courier New" w:cs="Courier New" w:hint="default"/>
      </w:rPr>
    </w:lvl>
    <w:lvl w:ilvl="3" w:tplc="C958C936">
      <w:numFmt w:val="bullet"/>
      <w:lvlText w:val="•"/>
      <w:lvlJc w:val="left"/>
      <w:pPr>
        <w:ind w:left="1663" w:hanging="243"/>
      </w:pPr>
      <w:rPr>
        <w:rFonts w:hint="default"/>
      </w:rPr>
    </w:lvl>
    <w:lvl w:ilvl="4" w:tplc="989052D0">
      <w:numFmt w:val="bullet"/>
      <w:lvlText w:val="•"/>
      <w:lvlJc w:val="left"/>
      <w:pPr>
        <w:ind w:left="2487" w:hanging="243"/>
      </w:pPr>
      <w:rPr>
        <w:rFonts w:hint="default"/>
      </w:rPr>
    </w:lvl>
    <w:lvl w:ilvl="5" w:tplc="8DF0C124">
      <w:numFmt w:val="bullet"/>
      <w:lvlText w:val="•"/>
      <w:lvlJc w:val="left"/>
      <w:pPr>
        <w:ind w:left="3311" w:hanging="243"/>
      </w:pPr>
      <w:rPr>
        <w:rFonts w:hint="default"/>
      </w:rPr>
    </w:lvl>
    <w:lvl w:ilvl="6" w:tplc="FD24E126">
      <w:numFmt w:val="bullet"/>
      <w:lvlText w:val="•"/>
      <w:lvlJc w:val="left"/>
      <w:pPr>
        <w:ind w:left="4134" w:hanging="243"/>
      </w:pPr>
      <w:rPr>
        <w:rFonts w:hint="default"/>
      </w:rPr>
    </w:lvl>
    <w:lvl w:ilvl="7" w:tplc="1ABA90C2">
      <w:numFmt w:val="bullet"/>
      <w:lvlText w:val="•"/>
      <w:lvlJc w:val="left"/>
      <w:pPr>
        <w:ind w:left="4958" w:hanging="243"/>
      </w:pPr>
      <w:rPr>
        <w:rFonts w:hint="default"/>
      </w:rPr>
    </w:lvl>
    <w:lvl w:ilvl="8" w:tplc="CC3A7F52">
      <w:numFmt w:val="bullet"/>
      <w:lvlText w:val="•"/>
      <w:lvlJc w:val="left"/>
      <w:pPr>
        <w:ind w:left="5782" w:hanging="243"/>
      </w:pPr>
      <w:rPr>
        <w:rFonts w:hint="default"/>
      </w:rPr>
    </w:lvl>
  </w:abstractNum>
  <w:abstractNum w:abstractNumId="12" w15:restartNumberingAfterBreak="0">
    <w:nsid w:val="3EF57DC5"/>
    <w:multiLevelType w:val="hybridMultilevel"/>
    <w:tmpl w:val="8146D5C6"/>
    <w:lvl w:ilvl="0" w:tplc="0425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E933327"/>
    <w:multiLevelType w:val="hybridMultilevel"/>
    <w:tmpl w:val="398AC1A4"/>
    <w:lvl w:ilvl="0" w:tplc="04250001">
      <w:start w:val="1"/>
      <w:numFmt w:val="bullet"/>
      <w:lvlText w:val=""/>
      <w:lvlJc w:val="left"/>
      <w:pPr>
        <w:ind w:left="596" w:hanging="243"/>
      </w:pPr>
      <w:rPr>
        <w:rFonts w:ascii="Symbol" w:hAnsi="Symbol" w:hint="default"/>
        <w:color w:val="231F1F"/>
        <w:w w:val="103"/>
        <w:sz w:val="25"/>
        <w:szCs w:val="25"/>
      </w:rPr>
    </w:lvl>
    <w:lvl w:ilvl="1" w:tplc="EEEA0C3C">
      <w:numFmt w:val="bullet"/>
      <w:lvlText w:val="•"/>
      <w:lvlJc w:val="left"/>
      <w:pPr>
        <w:ind w:left="844" w:hanging="243"/>
      </w:pPr>
      <w:rPr>
        <w:rFonts w:ascii="Arial" w:eastAsia="Arial" w:hAnsi="Arial" w:cs="Arial" w:hint="default"/>
        <w:color w:val="231F1F"/>
        <w:w w:val="103"/>
        <w:sz w:val="25"/>
        <w:szCs w:val="25"/>
      </w:rPr>
    </w:lvl>
    <w:lvl w:ilvl="2" w:tplc="04250003">
      <w:start w:val="1"/>
      <w:numFmt w:val="bullet"/>
      <w:lvlText w:val="o"/>
      <w:lvlJc w:val="left"/>
      <w:pPr>
        <w:ind w:left="840" w:hanging="243"/>
      </w:pPr>
      <w:rPr>
        <w:rFonts w:ascii="Courier New" w:hAnsi="Courier New" w:cs="Courier New" w:hint="default"/>
      </w:rPr>
    </w:lvl>
    <w:lvl w:ilvl="3" w:tplc="C958C936">
      <w:numFmt w:val="bullet"/>
      <w:lvlText w:val="•"/>
      <w:lvlJc w:val="left"/>
      <w:pPr>
        <w:ind w:left="1663" w:hanging="243"/>
      </w:pPr>
      <w:rPr>
        <w:rFonts w:hint="default"/>
      </w:rPr>
    </w:lvl>
    <w:lvl w:ilvl="4" w:tplc="989052D0">
      <w:numFmt w:val="bullet"/>
      <w:lvlText w:val="•"/>
      <w:lvlJc w:val="left"/>
      <w:pPr>
        <w:ind w:left="2487" w:hanging="243"/>
      </w:pPr>
      <w:rPr>
        <w:rFonts w:hint="default"/>
      </w:rPr>
    </w:lvl>
    <w:lvl w:ilvl="5" w:tplc="8DF0C124">
      <w:numFmt w:val="bullet"/>
      <w:lvlText w:val="•"/>
      <w:lvlJc w:val="left"/>
      <w:pPr>
        <w:ind w:left="3311" w:hanging="243"/>
      </w:pPr>
      <w:rPr>
        <w:rFonts w:hint="default"/>
      </w:rPr>
    </w:lvl>
    <w:lvl w:ilvl="6" w:tplc="FD24E126">
      <w:numFmt w:val="bullet"/>
      <w:lvlText w:val="•"/>
      <w:lvlJc w:val="left"/>
      <w:pPr>
        <w:ind w:left="4134" w:hanging="243"/>
      </w:pPr>
      <w:rPr>
        <w:rFonts w:hint="default"/>
      </w:rPr>
    </w:lvl>
    <w:lvl w:ilvl="7" w:tplc="1ABA90C2">
      <w:numFmt w:val="bullet"/>
      <w:lvlText w:val="•"/>
      <w:lvlJc w:val="left"/>
      <w:pPr>
        <w:ind w:left="4958" w:hanging="243"/>
      </w:pPr>
      <w:rPr>
        <w:rFonts w:hint="default"/>
      </w:rPr>
    </w:lvl>
    <w:lvl w:ilvl="8" w:tplc="CC3A7F52">
      <w:numFmt w:val="bullet"/>
      <w:lvlText w:val="•"/>
      <w:lvlJc w:val="left"/>
      <w:pPr>
        <w:ind w:left="5782" w:hanging="243"/>
      </w:pPr>
      <w:rPr>
        <w:rFonts w:hint="default"/>
      </w:rPr>
    </w:lvl>
  </w:abstractNum>
  <w:abstractNum w:abstractNumId="14" w15:restartNumberingAfterBreak="0">
    <w:nsid w:val="7BB92DFF"/>
    <w:multiLevelType w:val="hybridMultilevel"/>
    <w:tmpl w:val="1A349E46"/>
    <w:lvl w:ilvl="0" w:tplc="28AEFA9A">
      <w:numFmt w:val="bullet"/>
      <w:lvlText w:val="•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2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3"/>
  </w:num>
  <w:num w:numId="10">
    <w:abstractNumId w:val="11"/>
  </w:num>
  <w:num w:numId="11">
    <w:abstractNumId w:val="9"/>
  </w:num>
  <w:num w:numId="12">
    <w:abstractNumId w:val="7"/>
  </w:num>
  <w:num w:numId="13">
    <w:abstractNumId w:val="2"/>
  </w:num>
  <w:num w:numId="14">
    <w:abstractNumId w:val="13"/>
  </w:num>
  <w:num w:numId="1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EA0"/>
    <w:rsid w:val="0000356E"/>
    <w:rsid w:val="000117F3"/>
    <w:rsid w:val="00031E21"/>
    <w:rsid w:val="00037E58"/>
    <w:rsid w:val="00042F0F"/>
    <w:rsid w:val="00053D57"/>
    <w:rsid w:val="00055F29"/>
    <w:rsid w:val="00065345"/>
    <w:rsid w:val="00076738"/>
    <w:rsid w:val="00076833"/>
    <w:rsid w:val="00076F54"/>
    <w:rsid w:val="00086B08"/>
    <w:rsid w:val="00090C69"/>
    <w:rsid w:val="00091852"/>
    <w:rsid w:val="0009611D"/>
    <w:rsid w:val="000A2D74"/>
    <w:rsid w:val="000A6286"/>
    <w:rsid w:val="000B1658"/>
    <w:rsid w:val="000B1FC3"/>
    <w:rsid w:val="000B376B"/>
    <w:rsid w:val="000C018F"/>
    <w:rsid w:val="000C1E67"/>
    <w:rsid w:val="000C28EC"/>
    <w:rsid w:val="000D056D"/>
    <w:rsid w:val="000D0B21"/>
    <w:rsid w:val="000D3761"/>
    <w:rsid w:val="000D5A25"/>
    <w:rsid w:val="000D684F"/>
    <w:rsid w:val="000D7848"/>
    <w:rsid w:val="000E1A1A"/>
    <w:rsid w:val="000F1D51"/>
    <w:rsid w:val="000F4D28"/>
    <w:rsid w:val="00117343"/>
    <w:rsid w:val="001274D7"/>
    <w:rsid w:val="00135917"/>
    <w:rsid w:val="00137119"/>
    <w:rsid w:val="00140A8E"/>
    <w:rsid w:val="00146D3F"/>
    <w:rsid w:val="00147D85"/>
    <w:rsid w:val="00150EC3"/>
    <w:rsid w:val="001523DF"/>
    <w:rsid w:val="00162B09"/>
    <w:rsid w:val="00176F9D"/>
    <w:rsid w:val="001805EE"/>
    <w:rsid w:val="00193255"/>
    <w:rsid w:val="001A421E"/>
    <w:rsid w:val="001B3E3C"/>
    <w:rsid w:val="001B3EE1"/>
    <w:rsid w:val="001B6A1C"/>
    <w:rsid w:val="001B6D2E"/>
    <w:rsid w:val="001C02A4"/>
    <w:rsid w:val="001C3EC2"/>
    <w:rsid w:val="001F29C0"/>
    <w:rsid w:val="001F2E1C"/>
    <w:rsid w:val="001F665F"/>
    <w:rsid w:val="00200544"/>
    <w:rsid w:val="002050F2"/>
    <w:rsid w:val="00210026"/>
    <w:rsid w:val="0021124A"/>
    <w:rsid w:val="00211DA0"/>
    <w:rsid w:val="00217A02"/>
    <w:rsid w:val="00233C1D"/>
    <w:rsid w:val="002422B3"/>
    <w:rsid w:val="002454EE"/>
    <w:rsid w:val="002474CC"/>
    <w:rsid w:val="00247850"/>
    <w:rsid w:val="00253DDC"/>
    <w:rsid w:val="002676B3"/>
    <w:rsid w:val="002717B5"/>
    <w:rsid w:val="00276928"/>
    <w:rsid w:val="00277286"/>
    <w:rsid w:val="00291520"/>
    <w:rsid w:val="00292506"/>
    <w:rsid w:val="002930BB"/>
    <w:rsid w:val="0029381A"/>
    <w:rsid w:val="00295B0A"/>
    <w:rsid w:val="002B3A84"/>
    <w:rsid w:val="002C557E"/>
    <w:rsid w:val="002C7FD1"/>
    <w:rsid w:val="002D0084"/>
    <w:rsid w:val="002D1BB9"/>
    <w:rsid w:val="002D58F1"/>
    <w:rsid w:val="002E0C6A"/>
    <w:rsid w:val="002E4468"/>
    <w:rsid w:val="002E5BDD"/>
    <w:rsid w:val="002F5AE7"/>
    <w:rsid w:val="00300D46"/>
    <w:rsid w:val="003155B9"/>
    <w:rsid w:val="00320123"/>
    <w:rsid w:val="00321ECE"/>
    <w:rsid w:val="003357E0"/>
    <w:rsid w:val="003433C0"/>
    <w:rsid w:val="00351E04"/>
    <w:rsid w:val="00364DBA"/>
    <w:rsid w:val="00373B68"/>
    <w:rsid w:val="0037435C"/>
    <w:rsid w:val="00375A31"/>
    <w:rsid w:val="0037677F"/>
    <w:rsid w:val="00377240"/>
    <w:rsid w:val="0038561E"/>
    <w:rsid w:val="00387266"/>
    <w:rsid w:val="00392220"/>
    <w:rsid w:val="00392D56"/>
    <w:rsid w:val="00393869"/>
    <w:rsid w:val="00396284"/>
    <w:rsid w:val="003B06A5"/>
    <w:rsid w:val="003B246D"/>
    <w:rsid w:val="003B4493"/>
    <w:rsid w:val="003B6B68"/>
    <w:rsid w:val="003C3001"/>
    <w:rsid w:val="003D0AD1"/>
    <w:rsid w:val="003D601E"/>
    <w:rsid w:val="003E1589"/>
    <w:rsid w:val="003E6A27"/>
    <w:rsid w:val="003F7EB4"/>
    <w:rsid w:val="00406CAF"/>
    <w:rsid w:val="0042347E"/>
    <w:rsid w:val="004250DD"/>
    <w:rsid w:val="00435045"/>
    <w:rsid w:val="00441D73"/>
    <w:rsid w:val="00457282"/>
    <w:rsid w:val="0046057A"/>
    <w:rsid w:val="00461830"/>
    <w:rsid w:val="00465757"/>
    <w:rsid w:val="004700A1"/>
    <w:rsid w:val="004816EE"/>
    <w:rsid w:val="00482C6B"/>
    <w:rsid w:val="004839BF"/>
    <w:rsid w:val="0048560D"/>
    <w:rsid w:val="00490D1E"/>
    <w:rsid w:val="00493703"/>
    <w:rsid w:val="004A5752"/>
    <w:rsid w:val="004B62D6"/>
    <w:rsid w:val="004B7BCA"/>
    <w:rsid w:val="004C0A3F"/>
    <w:rsid w:val="004D55F5"/>
    <w:rsid w:val="004E24CC"/>
    <w:rsid w:val="004E4D74"/>
    <w:rsid w:val="004E50F4"/>
    <w:rsid w:val="004E7C2D"/>
    <w:rsid w:val="004F55C9"/>
    <w:rsid w:val="004F6CB7"/>
    <w:rsid w:val="004F7785"/>
    <w:rsid w:val="005225D1"/>
    <w:rsid w:val="00541172"/>
    <w:rsid w:val="005416A1"/>
    <w:rsid w:val="005417D6"/>
    <w:rsid w:val="0054314D"/>
    <w:rsid w:val="00551853"/>
    <w:rsid w:val="005554DD"/>
    <w:rsid w:val="00561921"/>
    <w:rsid w:val="00562249"/>
    <w:rsid w:val="00585BC0"/>
    <w:rsid w:val="005861E3"/>
    <w:rsid w:val="0059412F"/>
    <w:rsid w:val="0059554B"/>
    <w:rsid w:val="0059676C"/>
    <w:rsid w:val="005B107C"/>
    <w:rsid w:val="005B1FDB"/>
    <w:rsid w:val="005B2AFD"/>
    <w:rsid w:val="005B48B6"/>
    <w:rsid w:val="005D52FE"/>
    <w:rsid w:val="00600B52"/>
    <w:rsid w:val="00602575"/>
    <w:rsid w:val="00604974"/>
    <w:rsid w:val="006122DF"/>
    <w:rsid w:val="00612707"/>
    <w:rsid w:val="006165C6"/>
    <w:rsid w:val="00617697"/>
    <w:rsid w:val="00620A49"/>
    <w:rsid w:val="00620DE5"/>
    <w:rsid w:val="00644137"/>
    <w:rsid w:val="00645EEE"/>
    <w:rsid w:val="00650A76"/>
    <w:rsid w:val="00655583"/>
    <w:rsid w:val="00656E3E"/>
    <w:rsid w:val="006740F1"/>
    <w:rsid w:val="00682E40"/>
    <w:rsid w:val="00684643"/>
    <w:rsid w:val="00687457"/>
    <w:rsid w:val="00687485"/>
    <w:rsid w:val="006A16E7"/>
    <w:rsid w:val="006A28A1"/>
    <w:rsid w:val="006A6DE2"/>
    <w:rsid w:val="006A72A9"/>
    <w:rsid w:val="006B4B5F"/>
    <w:rsid w:val="006F00EF"/>
    <w:rsid w:val="006F770E"/>
    <w:rsid w:val="00701758"/>
    <w:rsid w:val="00704BCF"/>
    <w:rsid w:val="00707CE3"/>
    <w:rsid w:val="00712B52"/>
    <w:rsid w:val="00717F10"/>
    <w:rsid w:val="007205B3"/>
    <w:rsid w:val="00721CEB"/>
    <w:rsid w:val="007248E7"/>
    <w:rsid w:val="00736FF9"/>
    <w:rsid w:val="00742A0B"/>
    <w:rsid w:val="007430A1"/>
    <w:rsid w:val="00743568"/>
    <w:rsid w:val="00763F78"/>
    <w:rsid w:val="00764420"/>
    <w:rsid w:val="007644DF"/>
    <w:rsid w:val="00781414"/>
    <w:rsid w:val="007870FE"/>
    <w:rsid w:val="00791590"/>
    <w:rsid w:val="0079344D"/>
    <w:rsid w:val="007A1409"/>
    <w:rsid w:val="007A46DA"/>
    <w:rsid w:val="007B26B5"/>
    <w:rsid w:val="007C418C"/>
    <w:rsid w:val="007C6E7D"/>
    <w:rsid w:val="007D3A6F"/>
    <w:rsid w:val="007D5DDA"/>
    <w:rsid w:val="007D71FA"/>
    <w:rsid w:val="007E2FEF"/>
    <w:rsid w:val="007E3516"/>
    <w:rsid w:val="007E66D3"/>
    <w:rsid w:val="007F55C0"/>
    <w:rsid w:val="008155BB"/>
    <w:rsid w:val="00817256"/>
    <w:rsid w:val="00817A63"/>
    <w:rsid w:val="0082206D"/>
    <w:rsid w:val="00830A6E"/>
    <w:rsid w:val="00836B36"/>
    <w:rsid w:val="0083715F"/>
    <w:rsid w:val="00847577"/>
    <w:rsid w:val="00864580"/>
    <w:rsid w:val="00872605"/>
    <w:rsid w:val="00876534"/>
    <w:rsid w:val="008769B5"/>
    <w:rsid w:val="00877CB2"/>
    <w:rsid w:val="008921AC"/>
    <w:rsid w:val="0089376C"/>
    <w:rsid w:val="00894BAE"/>
    <w:rsid w:val="008B6A12"/>
    <w:rsid w:val="008D0E04"/>
    <w:rsid w:val="008F259B"/>
    <w:rsid w:val="00904F25"/>
    <w:rsid w:val="00911CF1"/>
    <w:rsid w:val="00915127"/>
    <w:rsid w:val="00916682"/>
    <w:rsid w:val="00920D37"/>
    <w:rsid w:val="00925B6C"/>
    <w:rsid w:val="00927602"/>
    <w:rsid w:val="00953A3D"/>
    <w:rsid w:val="00957B5F"/>
    <w:rsid w:val="00970FCB"/>
    <w:rsid w:val="00986EF1"/>
    <w:rsid w:val="009910FE"/>
    <w:rsid w:val="009A1045"/>
    <w:rsid w:val="009A7C7B"/>
    <w:rsid w:val="009B5C6B"/>
    <w:rsid w:val="009C1394"/>
    <w:rsid w:val="009C302C"/>
    <w:rsid w:val="009C3AE2"/>
    <w:rsid w:val="009D0BB8"/>
    <w:rsid w:val="009D1D63"/>
    <w:rsid w:val="009D422E"/>
    <w:rsid w:val="009E1DE1"/>
    <w:rsid w:val="009E5830"/>
    <w:rsid w:val="009F168D"/>
    <w:rsid w:val="009F47EE"/>
    <w:rsid w:val="009F611C"/>
    <w:rsid w:val="009F67CB"/>
    <w:rsid w:val="009F6963"/>
    <w:rsid w:val="00A00237"/>
    <w:rsid w:val="00A17A33"/>
    <w:rsid w:val="00A23666"/>
    <w:rsid w:val="00A237E6"/>
    <w:rsid w:val="00A239F5"/>
    <w:rsid w:val="00A25D07"/>
    <w:rsid w:val="00A27261"/>
    <w:rsid w:val="00A27FB9"/>
    <w:rsid w:val="00A4195B"/>
    <w:rsid w:val="00A43A76"/>
    <w:rsid w:val="00A44D12"/>
    <w:rsid w:val="00A510CB"/>
    <w:rsid w:val="00A5242B"/>
    <w:rsid w:val="00A5251F"/>
    <w:rsid w:val="00A5277C"/>
    <w:rsid w:val="00A53E4F"/>
    <w:rsid w:val="00A5598B"/>
    <w:rsid w:val="00A65478"/>
    <w:rsid w:val="00A77B09"/>
    <w:rsid w:val="00A77C71"/>
    <w:rsid w:val="00A80D91"/>
    <w:rsid w:val="00A93961"/>
    <w:rsid w:val="00A944D4"/>
    <w:rsid w:val="00A9723F"/>
    <w:rsid w:val="00AA4C06"/>
    <w:rsid w:val="00AB0475"/>
    <w:rsid w:val="00AB4778"/>
    <w:rsid w:val="00AB756F"/>
    <w:rsid w:val="00AC37BA"/>
    <w:rsid w:val="00AC649F"/>
    <w:rsid w:val="00AD3F9A"/>
    <w:rsid w:val="00AE1D90"/>
    <w:rsid w:val="00AE2B52"/>
    <w:rsid w:val="00AE333E"/>
    <w:rsid w:val="00AE69F1"/>
    <w:rsid w:val="00AE7B8B"/>
    <w:rsid w:val="00B16365"/>
    <w:rsid w:val="00B21AB0"/>
    <w:rsid w:val="00B311BB"/>
    <w:rsid w:val="00B32AAE"/>
    <w:rsid w:val="00B332FB"/>
    <w:rsid w:val="00B513BB"/>
    <w:rsid w:val="00B72F66"/>
    <w:rsid w:val="00B811C5"/>
    <w:rsid w:val="00B966E5"/>
    <w:rsid w:val="00BA2134"/>
    <w:rsid w:val="00BA2A4B"/>
    <w:rsid w:val="00BA3885"/>
    <w:rsid w:val="00BC3550"/>
    <w:rsid w:val="00BC5ECB"/>
    <w:rsid w:val="00BD4720"/>
    <w:rsid w:val="00BD5CF7"/>
    <w:rsid w:val="00BE4BD1"/>
    <w:rsid w:val="00BF4F3E"/>
    <w:rsid w:val="00C025F8"/>
    <w:rsid w:val="00C03638"/>
    <w:rsid w:val="00C118C6"/>
    <w:rsid w:val="00C12817"/>
    <w:rsid w:val="00C54576"/>
    <w:rsid w:val="00C56BD6"/>
    <w:rsid w:val="00C636E4"/>
    <w:rsid w:val="00C651C1"/>
    <w:rsid w:val="00C756B5"/>
    <w:rsid w:val="00C769E9"/>
    <w:rsid w:val="00C77FAF"/>
    <w:rsid w:val="00C8609F"/>
    <w:rsid w:val="00C86A4C"/>
    <w:rsid w:val="00C90238"/>
    <w:rsid w:val="00C91CD1"/>
    <w:rsid w:val="00C931C3"/>
    <w:rsid w:val="00C967AD"/>
    <w:rsid w:val="00C97F48"/>
    <w:rsid w:val="00CE30A7"/>
    <w:rsid w:val="00CF372F"/>
    <w:rsid w:val="00CF374B"/>
    <w:rsid w:val="00CF4A25"/>
    <w:rsid w:val="00D16D1B"/>
    <w:rsid w:val="00D21A7D"/>
    <w:rsid w:val="00D2767B"/>
    <w:rsid w:val="00D27773"/>
    <w:rsid w:val="00D30D90"/>
    <w:rsid w:val="00D3562E"/>
    <w:rsid w:val="00D42F66"/>
    <w:rsid w:val="00D43C00"/>
    <w:rsid w:val="00D46BA9"/>
    <w:rsid w:val="00D575AA"/>
    <w:rsid w:val="00D63500"/>
    <w:rsid w:val="00D87B24"/>
    <w:rsid w:val="00D90A40"/>
    <w:rsid w:val="00D90C93"/>
    <w:rsid w:val="00D9103A"/>
    <w:rsid w:val="00D94485"/>
    <w:rsid w:val="00D94B38"/>
    <w:rsid w:val="00D9535D"/>
    <w:rsid w:val="00DB0AD6"/>
    <w:rsid w:val="00DC5753"/>
    <w:rsid w:val="00DD0FCA"/>
    <w:rsid w:val="00DD24C8"/>
    <w:rsid w:val="00DE7A31"/>
    <w:rsid w:val="00DE7C67"/>
    <w:rsid w:val="00DF09B8"/>
    <w:rsid w:val="00DF2A23"/>
    <w:rsid w:val="00DF6144"/>
    <w:rsid w:val="00E05220"/>
    <w:rsid w:val="00E16717"/>
    <w:rsid w:val="00E27806"/>
    <w:rsid w:val="00E3732F"/>
    <w:rsid w:val="00E46B13"/>
    <w:rsid w:val="00E5568E"/>
    <w:rsid w:val="00E622F7"/>
    <w:rsid w:val="00E7413F"/>
    <w:rsid w:val="00E74A98"/>
    <w:rsid w:val="00E837D8"/>
    <w:rsid w:val="00E97A23"/>
    <w:rsid w:val="00EA43FF"/>
    <w:rsid w:val="00EA61FB"/>
    <w:rsid w:val="00EA69F7"/>
    <w:rsid w:val="00EC5811"/>
    <w:rsid w:val="00ED39CA"/>
    <w:rsid w:val="00EE7DD4"/>
    <w:rsid w:val="00EF38AA"/>
    <w:rsid w:val="00F017D3"/>
    <w:rsid w:val="00F137C3"/>
    <w:rsid w:val="00F317D5"/>
    <w:rsid w:val="00F41502"/>
    <w:rsid w:val="00F42A4E"/>
    <w:rsid w:val="00F445A1"/>
    <w:rsid w:val="00F5583D"/>
    <w:rsid w:val="00F5626E"/>
    <w:rsid w:val="00F71702"/>
    <w:rsid w:val="00F75FF1"/>
    <w:rsid w:val="00F774FE"/>
    <w:rsid w:val="00F82A9F"/>
    <w:rsid w:val="00F83EA0"/>
    <w:rsid w:val="00F97AC8"/>
    <w:rsid w:val="00FA3EA2"/>
    <w:rsid w:val="00FB218B"/>
    <w:rsid w:val="00FB2214"/>
    <w:rsid w:val="00FC1C62"/>
    <w:rsid w:val="00FC42BF"/>
    <w:rsid w:val="00FD395C"/>
    <w:rsid w:val="00FD3E03"/>
    <w:rsid w:val="00FF0A2F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E86395-0D38-4CE3-8C77-F7F1C38F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EA0"/>
    <w:rPr>
      <w:rFonts w:eastAsia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464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t-EE"/>
    </w:rPr>
  </w:style>
  <w:style w:type="paragraph" w:styleId="Heading2">
    <w:name w:val="heading 2"/>
    <w:basedOn w:val="Normal"/>
    <w:next w:val="Normal"/>
    <w:link w:val="Heading2Char"/>
    <w:qFormat/>
    <w:rsid w:val="00F83EA0"/>
    <w:pPr>
      <w:keepNext/>
      <w:outlineLvl w:val="1"/>
    </w:pPr>
    <w:rPr>
      <w:szCs w:val="20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1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F4D28"/>
    <w:pPr>
      <w:framePr w:w="7920" w:h="1980" w:hRule="exact" w:hSpace="141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uiPriority w:val="99"/>
    <w:semiHidden/>
    <w:unhideWhenUsed/>
    <w:rsid w:val="000F4D28"/>
    <w:rPr>
      <w:rFonts w:ascii="Arial" w:hAnsi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F83EA0"/>
    <w:rPr>
      <w:rFonts w:eastAsia="Times New Roman" w:cs="Times New Roman"/>
      <w:szCs w:val="20"/>
      <w:lang w:val="en-AU"/>
    </w:rPr>
  </w:style>
  <w:style w:type="paragraph" w:styleId="NoSpacing">
    <w:name w:val="No Spacing"/>
    <w:uiPriority w:val="1"/>
    <w:qFormat/>
    <w:rsid w:val="00F83EA0"/>
    <w:rPr>
      <w:rFonts w:eastAsia="Times New Roman"/>
      <w:sz w:val="24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4E4D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D74"/>
    <w:rPr>
      <w:rFonts w:ascii="Tahoma" w:eastAsia="Times New Roman" w:hAnsi="Tahoma" w:cs="Tahoma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unhideWhenUsed/>
    <w:rsid w:val="002676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676B3"/>
    <w:rPr>
      <w:rFonts w:eastAsia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2676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6B3"/>
    <w:rPr>
      <w:rFonts w:eastAsia="Times New Roman"/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rsid w:val="002676B3"/>
    <w:pPr>
      <w:jc w:val="both"/>
    </w:pPr>
    <w:rPr>
      <w:szCs w:val="28"/>
    </w:rPr>
  </w:style>
  <w:style w:type="character" w:customStyle="1" w:styleId="BodyTextChar">
    <w:name w:val="Body Text Char"/>
    <w:basedOn w:val="DefaultParagraphFont"/>
    <w:link w:val="BodyText"/>
    <w:rsid w:val="002676B3"/>
    <w:rPr>
      <w:rFonts w:eastAsia="Times New Roman"/>
      <w:sz w:val="24"/>
      <w:szCs w:val="28"/>
      <w:lang w:val="en-GB" w:eastAsia="en-US"/>
    </w:rPr>
  </w:style>
  <w:style w:type="character" w:styleId="Hyperlink">
    <w:name w:val="Hyperlink"/>
    <w:basedOn w:val="DefaultParagraphFont"/>
    <w:rsid w:val="003433C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433C0"/>
    <w:rPr>
      <w:b/>
      <w:bCs/>
      <w:i w:val="0"/>
      <w:iCs w:val="0"/>
    </w:rPr>
  </w:style>
  <w:style w:type="character" w:customStyle="1" w:styleId="st">
    <w:name w:val="st"/>
    <w:basedOn w:val="DefaultParagraphFont"/>
    <w:rsid w:val="003433C0"/>
  </w:style>
  <w:style w:type="character" w:customStyle="1" w:styleId="Heading1Char">
    <w:name w:val="Heading 1 Char"/>
    <w:basedOn w:val="DefaultParagraphFont"/>
    <w:link w:val="Heading1"/>
    <w:uiPriority w:val="9"/>
    <w:rsid w:val="006846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Strong">
    <w:name w:val="Strong"/>
    <w:basedOn w:val="DefaultParagraphFont"/>
    <w:uiPriority w:val="22"/>
    <w:qFormat/>
    <w:rsid w:val="00684643"/>
    <w:rPr>
      <w:b/>
      <w:bCs/>
    </w:rPr>
  </w:style>
  <w:style w:type="paragraph" w:styleId="ListParagraph">
    <w:name w:val="List Paragraph"/>
    <w:basedOn w:val="Normal"/>
    <w:uiPriority w:val="1"/>
    <w:qFormat/>
    <w:rsid w:val="00150E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t-EE"/>
    </w:rPr>
  </w:style>
  <w:style w:type="paragraph" w:customStyle="1" w:styleId="Default">
    <w:name w:val="Default"/>
    <w:rsid w:val="00150EC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7C7B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4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45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45A1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5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5A1"/>
    <w:rPr>
      <w:rFonts w:eastAsia="Times New Roman"/>
      <w:b/>
      <w:bCs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1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682E40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ru-RU"/>
    </w:rPr>
  </w:style>
  <w:style w:type="paragraph" w:customStyle="1" w:styleId="BodyA">
    <w:name w:val="Body A"/>
    <w:rsid w:val="000C28E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4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43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224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ITKHDocumentLibraryForm</Display>
  <Edit>ITKHDocumentLibraryForm</Edit>
  <New>ITKHDocumentLibraryForm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Registreermise_x0020_kuupäev xmlns="1a2d2679-7479-4796-bbcb-744bbffd089a" xsi:nil="true"/>
    <Allkirjastaja xmlns="1a2d2679-7479-4796-bbcb-744bbffd089a">
      <UserInfo>
        <DisplayName/>
        <AccountId/>
        <AccountType/>
      </UserInfo>
    </Allkirjastaja>
    <Koostaja xmlns="1913f193-8d21-4714-94ae-e6629ef1caa1">
      <UserInfo>
        <DisplayName/>
        <AccountId/>
        <AccountType/>
      </UserInfo>
    </Koostaja>
    <Koostaja_x0020_ametinimetus xmlns="1a2d2679-7479-4796-bbcb-744bbffd089a" xsi:nil="true"/>
    <Koostaja_x0020_e-mail xmlns="1a2d2679-7479-4796-bbcb-744bbffd089a" xsi:nil="true"/>
    <Koostaja_x0020_telefoni_x0020_nr xmlns="1a2d2679-7479-4796-bbcb-744bbffd089a" xsi:nil="true"/>
    <Registreerija xmlns="1a2d2679-7479-4796-bbcb-744bbffd089a">
      <UserInfo>
        <DisplayName/>
        <AccountId xsi:nil="true"/>
        <AccountType/>
      </UserInfo>
    </Registreerija>
    <Registreerimisnumber xmlns="1a2d2679-7479-4796-bbcb-744bbffd089a" xsi:nil="true"/>
    <Funktsioon xmlns="1a2d2679-7479-4796-bbcb-744bbffd089a" xsi:nil="true"/>
    <Allkirjastaja_x0020_ametinimetus xmlns="1a2d2679-7479-4796-bbcb-744bbffd089a" xsi:nil="true"/>
    <Dokumendi_x0020_edastamise_x0020_viis xmlns="1913f193-8d21-4714-94ae-e6629ef1caa1" xsi:nil="true"/>
    <Adressaat xmlns="1a2d2679-7479-4796-bbcb-744bbffd089a" xsi:nil="true"/>
    <Asutuse_x0020_tänav xmlns="1a2d2679-7479-4796-bbcb-744bbffd089a" xsi:nil="true"/>
    <Adressaadi_x0020_asutuse_x0020_allüksus xmlns="1a2d2679-7479-4796-bbcb-744bbffd089a" xsi:nil="true"/>
    <Väljamineva_x0020_kirja_x0020_liik xmlns="1a2d2679-7479-4796-bbcb-744bbffd089a" xsi:nil="true"/>
    <Asutuse_x0020_indeks xmlns="1a2d2679-7479-4796-bbcb-744bbffd089a" xsi:nil="true"/>
    <Sisu xmlns="1913f193-8d21-4714-94ae-e6629ef1caa1"/>
    <Pealkiri xmlns="1913f193-8d21-4714-94ae-e6629ef1caa1" xsi:nil="true"/>
    <Väljamineva_x0020_kirja_x0020_alamliik xmlns="1a2d2679-7479-4796-bbcb-744bbffd089a" xsi:nil="true"/>
    <Algatus_x002f_vastus_x002f_jätkukiri xmlns="1a2d2679-7479-4796-bbcb-744bbffd089a">Algatuskiri</Algatus_x002f_vastus_x002f_jätkukiri>
    <Märkused xmlns="1913f193-8d21-4714-94ae-e6629ef1caa1" xsi:nil="true"/>
    <Väljamineva_x0020_kirja_x0020_alam-alamliik xmlns="1a2d2679-7479-4796-bbcb-744bbffd089a" xsi:nil="true"/>
    <Asutuse_x0020_linn_x0020_või_x0020_maakond xmlns="1a2d2679-7479-4796-bbcb-744bbffd089a" xsi:nil="true"/>
    <Lisad xmlns="1a2d2679-7479-4796-bbcb-744bbffd089a">On lisadokumendid</Lisad>
    <Teise_x0020_poole_x0020_kuupäev xmlns="1a2d2679-7479-4796-bbcb-744bbffd089a" xsi:nil="true"/>
    <Teise_x0020_osapoole_x0020_viide xmlns="f128e3bc-8570-4674-bec8-a037ffe23aff" xsi:nil="true"/>
    <Workflowcolumn xmlns="f128e3bc-8570-4674-bec8-a037ffe23aff" xsi:nil="true"/>
    <Adressaadi_x0020_ametinimetus xmlns="1a2d2679-7479-4796-bbcb-744bbffd089a" xsi:nil="true"/>
    <Dokumendi_x0020_alamliik xmlns="1a2d2679-7479-4796-bbcb-744bbffd089a" xsi:nil="true"/>
    <Allkirjastaja1_x0020_ametinimetus xmlns="1a2d2679-7479-4796-bbcb-744bbffd089a" xsi:nil="true"/>
    <Dokumendi_x0020_formaat xmlns="1a2d2679-7479-4796-bbcb-744bbffd089a" xsi:nil="true"/>
    <Dokumendi_x0020_alam-alamliik xmlns="1a2d2679-7479-4796-bbcb-744bbffd089a" xsi:nil="true"/>
    <Ekslik xmlns="1a2d2679-7479-4796-bbcb-744bbffd089a">false</Ekslik>
    <Allkirjastaja1 xmlns="1a2d2679-7479-4796-bbcb-744bbffd089a">
      <UserInfo>
        <DisplayName/>
        <AccountId xsi:nil="true"/>
        <AccountType/>
      </UserInfo>
    </Allkirjastaja1>
    <Asutuse_x0020_osakond xmlns="1a2d2679-7479-4796-bbcb-744bbffd089a" xsi:nil="true"/>
    <Dokumendi_x0020_liik xmlns="1a2d2679-7479-4796-bbcb-744bbffd089a" xsi:nil="true"/>
    <Sari_x0020_allsari xmlns="1a2d2679-7479-4796-bbcb-744bbffd089a" xsi:nil="true"/>
    <Lisa_x0020_pealkiri xmlns="1a2d2679-7479-4796-bbcb-744bbffd089a" xsi:nil="true"/>
    <Dokument_x0020_lisa xmlns="1a2d2679-7479-4796-bbcb-744bbffd089a">Põhidokument</Dokument_x0020_lisa>
    <Asutus12 xmlns="1a2d2679-7479-4796-bbcb-744bbffd089a" xsi:nil="true"/>
    <Saada_x0020_teadmiseks xmlns="1a2d2679-7479-4796-bbcb-744bbffd089a">
      <UserInfo>
        <DisplayName/>
        <AccountId xsi:nil="true"/>
        <AccountType/>
      </UserInfo>
    </Saada_x0020_teadmiseks>
    <Täitja xmlns="1a2d2679-7479-4796-bbcb-744bbffd089a">
      <UserInfo>
        <DisplayName/>
        <AccountId xsi:nil="true"/>
        <AccountType/>
      </UserInfo>
    </Täitja>
    <_dlc_DocId xmlns="1a2d2679-7479-4796-bbcb-744bbffd089a">VZZFSQ56MJ33-7-59068</_dlc_DocId>
    <_dlc_DocIdUrl xmlns="1a2d2679-7479-4796-bbcb-744bbffd089a">
      <Url>https://star:8083/_layouts/DocIdRedir.aspx?ID=VZZFSQ56MJ33-7-59068</Url>
      <Description>VZZFSQ56MJ33-7-59068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Väljaminev kiri" ma:contentTypeID="0x01010071D55DBC73B2BA4EA8826117AADA054D00E029C1459D24C34CB6C9C06101E026F7" ma:contentTypeVersion="36" ma:contentTypeDescription="" ma:contentTypeScope="" ma:versionID="76bead4850700a4234650009e7bffc01">
  <xsd:schema xmlns:xsd="http://www.w3.org/2001/XMLSchema" xmlns:xs="http://www.w3.org/2001/XMLSchema" xmlns:p="http://schemas.microsoft.com/office/2006/metadata/properties" xmlns:ns2="f128e3bc-8570-4674-bec8-a037ffe23aff" xmlns:ns3="1a2d2679-7479-4796-bbcb-744bbffd089a" xmlns:ns4="1913f193-8d21-4714-94ae-e6629ef1caa1" targetNamespace="http://schemas.microsoft.com/office/2006/metadata/properties" ma:root="true" ma:fieldsID="b9519b012eed166655e7641b56cae91e" ns2:_="" ns3:_="" ns4:_="">
    <xsd:import namespace="f128e3bc-8570-4674-bec8-a037ffe23aff"/>
    <xsd:import namespace="1a2d2679-7479-4796-bbcb-744bbffd089a"/>
    <xsd:import namespace="1913f193-8d21-4714-94ae-e6629ef1caa1"/>
    <xsd:element name="properties">
      <xsd:complexType>
        <xsd:sequence>
          <xsd:element name="documentManagement">
            <xsd:complexType>
              <xsd:all>
                <xsd:element ref="ns2:Teise_x0020_osapoole_x0020_viide" minOccurs="0"/>
                <xsd:element ref="ns3:Adressaat" minOccurs="0"/>
                <xsd:element ref="ns3:Asutus12" minOccurs="0"/>
                <xsd:element ref="ns3:Asutuse_x0020_osakond" minOccurs="0"/>
                <xsd:element ref="ns3:Asutuse_x0020_tänav" minOccurs="0"/>
                <xsd:element ref="ns3:Asutuse_x0020_indeks" minOccurs="0"/>
                <xsd:element ref="ns3:Asutuse_x0020_linn_x0020_või_x0020_maakond" minOccurs="0"/>
                <xsd:element ref="ns4:Pealkiri" minOccurs="0"/>
                <xsd:element ref="ns4:Sisu"/>
                <xsd:element ref="ns3:Funktsioon" minOccurs="0"/>
                <xsd:element ref="ns4:Koostaja"/>
                <xsd:element ref="ns3:Koostaja_x0020_ametinimetus" minOccurs="0"/>
                <xsd:element ref="ns3:Koostaja_x0020_telefoni_x0020_nr" minOccurs="0"/>
                <xsd:element ref="ns3:Koostaja_x0020_e-mail" minOccurs="0"/>
                <xsd:element ref="ns3:Algatus_x002f_vastus_x002f_jätkukiri"/>
                <xsd:element ref="ns3:Allkirjastaja"/>
                <xsd:element ref="ns3:Allkirjastaja_x0020_ametinimetus" minOccurs="0"/>
                <xsd:element ref="ns3:Lisad" minOccurs="0"/>
                <xsd:element ref="ns4:Dokumendi_x0020_edastamise_x0020_viis" minOccurs="0"/>
                <xsd:element ref="ns3:Registreermise_x0020_kuupäev" minOccurs="0"/>
                <xsd:element ref="ns3:Registreerimisnumber" minOccurs="0"/>
                <xsd:element ref="ns3:Registreerija" minOccurs="0"/>
                <xsd:element ref="ns4:Märkused" minOccurs="0"/>
                <xsd:element ref="ns3:Teise_x0020_poole_x0020_kuupäev" minOccurs="0"/>
                <xsd:element ref="ns3:Allkirjastaja1" minOccurs="0"/>
                <xsd:element ref="ns3:Allkirjastaja1_x0020_ametinimetus" minOccurs="0"/>
                <xsd:element ref="ns3:Dokumendi_x0020_liik" minOccurs="0"/>
                <xsd:element ref="ns3:Dokumendi_x0020_alamliik" minOccurs="0"/>
                <xsd:element ref="ns3:Dokumendi_x0020_alam-alamliik" minOccurs="0"/>
                <xsd:element ref="ns3:Dokumendi_x0020_formaat" minOccurs="0"/>
                <xsd:element ref="ns3:Ekslik" minOccurs="0"/>
                <xsd:element ref="ns3:Sari_x0020_allsari" minOccurs="0"/>
                <xsd:element ref="ns3:Lisa_x0020_pealkiri" minOccurs="0"/>
                <xsd:element ref="ns3:Saada_x0020_teadmiseks" minOccurs="0"/>
                <xsd:element ref="ns3:Väljamineva_x0020_kirja_x0020_liik" minOccurs="0"/>
                <xsd:element ref="ns3:Väljamineva_x0020_kirja_x0020_alamliik" minOccurs="0"/>
                <xsd:element ref="ns3:Väljamineva_x0020_kirja_x0020_alam-alamliik" minOccurs="0"/>
                <xsd:element ref="ns3:Adressaadi_x0020_ametinimetus" minOccurs="0"/>
                <xsd:element ref="ns3:Dokument_x0020_lisa" minOccurs="0"/>
                <xsd:element ref="ns2:Workflowcolumn" minOccurs="0"/>
                <xsd:element ref="ns3:Adressaadi_x0020_asutuse_x0020_allüksus" minOccurs="0"/>
                <xsd:element ref="ns3:Täitja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8e3bc-8570-4674-bec8-a037ffe23aff" elementFormDefault="qualified">
    <xsd:import namespace="http://schemas.microsoft.com/office/2006/documentManagement/types"/>
    <xsd:import namespace="http://schemas.microsoft.com/office/infopath/2007/PartnerControls"/>
    <xsd:element name="Teise_x0020_osapoole_x0020_viide" ma:index="2" nillable="true" ma:displayName="Teise osapoole viide" ma:default="" ma:internalName="Teise_x0020_osapoole_x0020_viide">
      <xsd:simpleType>
        <xsd:restriction base="dms:Text">
          <xsd:maxLength value="255"/>
        </xsd:restriction>
      </xsd:simpleType>
    </xsd:element>
    <xsd:element name="Workflowcolumn" ma:index="47" nillable="true" ma:displayName="Workflowcolumn" ma:internalName="Workflowcolum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d2679-7479-4796-bbcb-744bbffd089a" elementFormDefault="qualified">
    <xsd:import namespace="http://schemas.microsoft.com/office/2006/documentManagement/types"/>
    <xsd:import namespace="http://schemas.microsoft.com/office/infopath/2007/PartnerControls"/>
    <xsd:element name="Adressaat" ma:index="3" nillable="true" ma:displayName="Adressaat (ees- ja perenimi)" ma:default="" ma:internalName="Adressaat">
      <xsd:simpleType>
        <xsd:restriction base="dms:Text">
          <xsd:maxLength value="150"/>
        </xsd:restriction>
      </xsd:simpleType>
    </xsd:element>
    <xsd:element name="Asutus12" ma:index="4" nillable="true" ma:displayName="Asutus" ma:internalName="Asutus12">
      <xsd:simpleType>
        <xsd:restriction base="dms:Text"/>
      </xsd:simpleType>
    </xsd:element>
    <xsd:element name="Asutuse_x0020_osakond" ma:index="5" nillable="true" ma:displayName="Asutuse osakond" ma:internalName="Asutuse_x0020_osakond">
      <xsd:simpleType>
        <xsd:restriction base="dms:Text">
          <xsd:maxLength value="255"/>
        </xsd:restriction>
      </xsd:simpleType>
    </xsd:element>
    <xsd:element name="Asutuse_x0020_tänav" ma:index="6" nillable="true" ma:displayName="Asutuse tänav" ma:default="" ma:internalName="Asutuse_x0020_t_x00e4_nav">
      <xsd:simpleType>
        <xsd:restriction base="dms:Text">
          <xsd:maxLength value="255"/>
        </xsd:restriction>
      </xsd:simpleType>
    </xsd:element>
    <xsd:element name="Asutuse_x0020_indeks" ma:index="7" nillable="true" ma:displayName="Asutuse indeks" ma:default="" ma:internalName="Asutuse_x0020_indeks" ma:readOnly="false">
      <xsd:simpleType>
        <xsd:restriction base="dms:Text">
          <xsd:maxLength value="255"/>
        </xsd:restriction>
      </xsd:simpleType>
    </xsd:element>
    <xsd:element name="Asutuse_x0020_linn_x0020_või_x0020_maakond" ma:index="8" nillable="true" ma:displayName="Asutuse linn või maakond" ma:default="" ma:internalName="Asutuse_x0020_linn_x0020_v_x00f5_i_x0020_maakond">
      <xsd:simpleType>
        <xsd:restriction base="dms:Text">
          <xsd:maxLength value="255"/>
        </xsd:restriction>
      </xsd:simpleType>
    </xsd:element>
    <xsd:element name="Funktsioon" ma:index="11" nillable="true" ma:displayName="Funktsioon" ma:internalName="Funktsioon">
      <xsd:simpleType>
        <xsd:restriction base="dms:Text"/>
      </xsd:simpleType>
    </xsd:element>
    <xsd:element name="Koostaja_x0020_ametinimetus" ma:index="13" nillable="true" ma:displayName="Koostaja ametinimetus" ma:default="" ma:internalName="Koostaja_x0020_ametinimetus">
      <xsd:simpleType>
        <xsd:restriction base="dms:Text">
          <xsd:maxLength value="255"/>
        </xsd:restriction>
      </xsd:simpleType>
    </xsd:element>
    <xsd:element name="Koostaja_x0020_telefoni_x0020_nr" ma:index="14" nillable="true" ma:displayName="Koostaja telefoni nr" ma:default="" ma:internalName="Koostaja_x0020_telefoni_x0020_nr">
      <xsd:simpleType>
        <xsd:restriction base="dms:Text">
          <xsd:maxLength value="255"/>
        </xsd:restriction>
      </xsd:simpleType>
    </xsd:element>
    <xsd:element name="Koostaja_x0020_e-mail" ma:index="15" nillable="true" ma:displayName="Koostaja e-mail" ma:default="" ma:internalName="Koostaja_x0020_e_x002d_mail">
      <xsd:simpleType>
        <xsd:restriction base="dms:Text">
          <xsd:maxLength value="255"/>
        </xsd:restriction>
      </xsd:simpleType>
    </xsd:element>
    <xsd:element name="Algatus_x002f_vastus_x002f_jätkukiri" ma:index="16" ma:displayName="Algatus/vastus/jätkukiri" ma:default="Algatuskiri" ma:format="RadioButtons" ma:internalName="Algatus_x002F_vastus_x002F_j_x00e4_tkukiri" ma:readOnly="false">
      <xsd:simpleType>
        <xsd:restriction base="dms:Choice">
          <xsd:enumeration value="Algatuskiri"/>
          <xsd:enumeration value="Vastuskiri"/>
          <xsd:enumeration value="Jätkukiri"/>
        </xsd:restriction>
      </xsd:simpleType>
    </xsd:element>
    <xsd:element name="Allkirjastaja" ma:index="17" ma:displayName="Allkirjastaja" ma:list="UserInfo" ma:SharePointGroup="0" ma:internalName="Allkirjastaja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llkirjastaja_x0020_ametinimetus" ma:index="18" nillable="true" ma:displayName="Allkirjastaja ametinimetus" ma:default="" ma:internalName="Allkirjastaja_x0020_ametinimetus">
      <xsd:simpleType>
        <xsd:restriction base="dms:Text">
          <xsd:maxLength value="255"/>
        </xsd:restriction>
      </xsd:simpleType>
    </xsd:element>
    <xsd:element name="Lisad" ma:index="19" nillable="true" ma:displayName="Lisad" ma:default="On lisadokumendid" ma:format="RadioButtons" ma:internalName="Lisad">
      <xsd:simpleType>
        <xsd:restriction base="dms:Choice">
          <xsd:enumeration value="On lisadokumendid"/>
          <xsd:enumeration value="Ei ole lisadokumente"/>
        </xsd:restriction>
      </xsd:simpleType>
    </xsd:element>
    <xsd:element name="Registreermise_x0020_kuupäev" ma:index="21" nillable="true" ma:displayName="Registreerimise kuupäev" ma:default="" ma:format="DateOnly" ma:internalName="Registreermise_x0020_kuup_x00e4_ev">
      <xsd:simpleType>
        <xsd:restriction base="dms:DateTime"/>
      </xsd:simpleType>
    </xsd:element>
    <xsd:element name="Registreerimisnumber" ma:index="22" nillable="true" ma:displayName="Registreerimisnumber" ma:default="" ma:internalName="Registreerimisnumber">
      <xsd:simpleType>
        <xsd:restriction base="dms:Text">
          <xsd:maxLength value="255"/>
        </xsd:restriction>
      </xsd:simpleType>
    </xsd:element>
    <xsd:element name="Registreerija" ma:index="23" nillable="true" ma:displayName="Registreerija" ma:list="UserInfo" ma:SharePointGroup="0" ma:internalName="Registreerij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eise_x0020_poole_x0020_kuupäev" ma:index="25" nillable="true" ma:displayName="Teise poole kuupäev" ma:default="" ma:format="DateOnly" ma:internalName="Teise_x0020_poole_x0020_kuup_x00e4_ev">
      <xsd:simpleType>
        <xsd:restriction base="dms:DateTime"/>
      </xsd:simpleType>
    </xsd:element>
    <xsd:element name="Allkirjastaja1" ma:index="26" nillable="true" ma:displayName="Allkirjastaja1" ma:list="UserInfo" ma:SharePointGroup="0" ma:internalName="Allkirjastaja1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llkirjastaja1_x0020_ametinimetus" ma:index="27" nillable="true" ma:displayName="Allkirjastaja1 ametinimetus" ma:default="" ma:internalName="Allkirjastaja1_x0020_ametinimetus">
      <xsd:simpleType>
        <xsd:restriction base="dms:Text">
          <xsd:maxLength value="255"/>
        </xsd:restriction>
      </xsd:simpleType>
    </xsd:element>
    <xsd:element name="Dokumendi_x0020_liik" ma:index="28" nillable="true" ma:displayName="Dokumendi liik" ma:internalName="Dokumendi_x0020_liik">
      <xsd:simpleType>
        <xsd:restriction base="dms:Text"/>
      </xsd:simpleType>
    </xsd:element>
    <xsd:element name="Dokumendi_x0020_alamliik" ma:index="29" nillable="true" ma:displayName="Dokumendi alamliik" ma:internalName="Dokumendi_x0020_alamliik">
      <xsd:simpleType>
        <xsd:restriction base="dms:Text"/>
      </xsd:simpleType>
    </xsd:element>
    <xsd:element name="Dokumendi_x0020_alam-alamliik" ma:index="30" nillable="true" ma:displayName="Dokumendi alam-alamliik" ma:internalName="Dokumendi_x0020_alam_x002d_alamliik">
      <xsd:simpleType>
        <xsd:restriction base="dms:Text"/>
      </xsd:simpleType>
    </xsd:element>
    <xsd:element name="Dokumendi_x0020_formaat" ma:index="31" nillable="true" ma:displayName="Dokumendi formaat" ma:format="Dropdown" ma:internalName="Dokumendi_x0020_formaat">
      <xsd:simpleType>
        <xsd:restriction base="dms:Choice">
          <xsd:enumeration value="Paberdokument"/>
          <xsd:enumeration value="Elektrooniline dokument"/>
          <xsd:enumeration value="Hübriid"/>
        </xsd:restriction>
      </xsd:simpleType>
    </xsd:element>
    <xsd:element name="Ekslik" ma:index="32" nillable="true" ma:displayName="Ekslik" ma:default="0" ma:internalName="Ekslik">
      <xsd:simpleType>
        <xsd:restriction base="dms:Boolean"/>
      </xsd:simpleType>
    </xsd:element>
    <xsd:element name="Sari_x0020_allsari" ma:index="33" nillable="true" ma:displayName="Sari/allsari" ma:internalName="Sari_x0020_allsari">
      <xsd:simpleType>
        <xsd:restriction base="dms:Text"/>
      </xsd:simpleType>
    </xsd:element>
    <xsd:element name="Lisa_x0020_pealkiri" ma:index="34" nillable="true" ma:displayName="Lisa pealkiri" ma:internalName="Lisa_x0020_pealkiri">
      <xsd:simpleType>
        <xsd:restriction base="dms:Text">
          <xsd:maxLength value="255"/>
        </xsd:restriction>
      </xsd:simpleType>
    </xsd:element>
    <xsd:element name="Saada_x0020_teadmiseks" ma:index="35" nillable="true" ma:displayName="Saada teadmiseks" ma:list="UserInfo" ma:SharePointGroup="0" ma:internalName="Saada_x0020_teadmisek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äljamineva_x0020_kirja_x0020_liik" ma:index="37" nillable="true" ma:displayName="Väljamineva kirja liik" ma:hidden="true" ma:internalName="V_x00e4_ljamineva_x0020_kirja_x0020_liik" ma:readOnly="false">
      <xsd:simpleType>
        <xsd:restriction base="dms:Text"/>
      </xsd:simpleType>
    </xsd:element>
    <xsd:element name="Väljamineva_x0020_kirja_x0020_alamliik" ma:index="39" nillable="true" ma:displayName="Väljamineva kirja alamliik" ma:hidden="true" ma:internalName="V_x00e4_ljamineva_x0020_kirja_x0020_alamliik" ma:readOnly="false">
      <xsd:simpleType>
        <xsd:restriction base="dms:Text"/>
      </xsd:simpleType>
    </xsd:element>
    <xsd:element name="Väljamineva_x0020_kirja_x0020_alam-alamliik" ma:index="40" nillable="true" ma:displayName="Väljamineva kirja alam-alamliik" ma:hidden="true" ma:internalName="V_x00e4_ljamineva_x0020_kirja_x0020_alam_x002d_alamliik" ma:readOnly="false">
      <xsd:simpleType>
        <xsd:restriction base="dms:Text"/>
      </xsd:simpleType>
    </xsd:element>
    <xsd:element name="Adressaadi_x0020_ametinimetus" ma:index="45" nillable="true" ma:displayName="Adressaadi ametinimetus" ma:default="" ma:hidden="true" ma:internalName="Adressaadi_x0020_ametinimetus" ma:readOnly="false">
      <xsd:simpleType>
        <xsd:restriction base="dms:Text">
          <xsd:maxLength value="255"/>
        </xsd:restriction>
      </xsd:simpleType>
    </xsd:element>
    <xsd:element name="Dokument_x0020_lisa" ma:index="46" nillable="true" ma:displayName="Dokument/lisa" ma:default="Põhidokument" ma:format="Dropdown" ma:hidden="true" ma:internalName="Dokument_x0020_lisa" ma:readOnly="false">
      <xsd:simpleType>
        <xsd:restriction base="dms:Choice">
          <xsd:enumeration value="Põhidokument"/>
          <xsd:enumeration value="Lisa"/>
        </xsd:restriction>
      </xsd:simpleType>
    </xsd:element>
    <xsd:element name="Adressaadi_x0020_asutuse_x0020_allüksus" ma:index="48" nillable="true" ma:displayName="Adressaadi asutuse allüksus" ma:hidden="true" ma:internalName="Adressaadi_x0020_asutuse_x0020_all_x00fc_ksus" ma:readOnly="false">
      <xsd:simpleType>
        <xsd:restriction base="dms:Text"/>
      </xsd:simpleType>
    </xsd:element>
    <xsd:element name="Täitja" ma:index="50" nillable="true" ma:displayName="Täitja" ma:list="UserInfo" ma:SharePointGroup="0" ma:internalName="T_x00e4_itj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51" nillable="true" ma:displayName="Dokumendi ID väärtus" ma:description="Sellele üksusele määratud dokumendi ID väärtus." ma:internalName="_dlc_DocId" ma:readOnly="true">
      <xsd:simpleType>
        <xsd:restriction base="dms:Text"/>
      </xsd:simpleType>
    </xsd:element>
    <xsd:element name="_dlc_DocIdUrl" ma:index="52" nillable="true" ma:displayName="Dokumendi ID" ma:description="Püsilink sellele dokumendile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3f193-8d21-4714-94ae-e6629ef1caa1" elementFormDefault="qualified">
    <xsd:import namespace="http://schemas.microsoft.com/office/2006/documentManagement/types"/>
    <xsd:import namespace="http://schemas.microsoft.com/office/infopath/2007/PartnerControls"/>
    <xsd:element name="Pealkiri" ma:index="9" nillable="true" ma:displayName="Dokumendi pealkiri" ma:default="" ma:internalName="Pealkiri">
      <xsd:simpleType>
        <xsd:restriction base="dms:Text">
          <xsd:maxLength value="255"/>
        </xsd:restriction>
      </xsd:simpleType>
    </xsd:element>
    <xsd:element name="Sisu" ma:index="10" ma:displayName="Sisu" ma:default="" ma:internalName="Sisu">
      <xsd:simpleType>
        <xsd:restriction base="dms:Note">
          <xsd:maxLength value="255"/>
        </xsd:restriction>
      </xsd:simpleType>
    </xsd:element>
    <xsd:element name="Koostaja" ma:index="12" ma:displayName="Koostaja" ma:list="UserInfo" ma:SearchPeopleOnly="false" ma:SharePointGroup="0" ma:internalName="Koostaj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di_x0020_edastamise_x0020_viis" ma:index="20" nillable="true" ma:displayName="Dokumendi edastamise viis" ma:default="" ma:format="Dropdown" ma:internalName="Dokumendi_x0020_edastamise_x0020_viis">
      <xsd:simpleType>
        <xsd:restriction base="dms:Choice">
          <xsd:enumeration value="Tähitud postiga"/>
          <xsd:enumeration value="Kulleriga"/>
          <xsd:enumeration value="Käest-kätte"/>
          <xsd:enumeration value="Telefon"/>
          <xsd:enumeration value="Faksi teel"/>
          <xsd:enumeration value="E-posti teel"/>
          <xsd:enumeration value="Posti teel"/>
        </xsd:restriction>
      </xsd:simpleType>
    </xsd:element>
    <xsd:element name="Märkused" ma:index="24" nillable="true" ma:displayName="Märkused" ma:default="" ma:internalName="M_x00e4_rkuse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Sisutüüp"/>
        <xsd:element ref="dc:title" minOccurs="0" maxOccurs="1" ma:index="1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99EE9-2702-4964-BC8E-2EFEA27A55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449B70-2D4C-47C8-A377-76F97879D59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B6293A8-6FEF-4061-917A-099ED4AADB0C}">
  <ds:schemaRefs>
    <ds:schemaRef ds:uri="http://schemas.microsoft.com/office/2006/metadata/properties"/>
    <ds:schemaRef ds:uri="1a2d2679-7479-4796-bbcb-744bbffd089a"/>
    <ds:schemaRef ds:uri="1913f193-8d21-4714-94ae-e6629ef1caa1"/>
    <ds:schemaRef ds:uri="f128e3bc-8570-4674-bec8-a037ffe23aff"/>
  </ds:schemaRefs>
</ds:datastoreItem>
</file>

<file path=customXml/itemProps4.xml><?xml version="1.0" encoding="utf-8"?>
<ds:datastoreItem xmlns:ds="http://schemas.openxmlformats.org/officeDocument/2006/customXml" ds:itemID="{1B1B1212-BFA9-4F4B-9A92-B01E1EB83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8e3bc-8570-4674-bec8-a037ffe23aff"/>
    <ds:schemaRef ds:uri="1a2d2679-7479-4796-bbcb-744bbffd089a"/>
    <ds:schemaRef ds:uri="1913f193-8d21-4714-94ae-e6629ef1ca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C0998E-E9FA-45B1-837A-E07D6629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1746</Words>
  <Characters>10132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Ida-Tallinna Keskhaigla</Company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reet.parn</dc:creator>
  <cp:lastModifiedBy>Kristel Taevere</cp:lastModifiedBy>
  <cp:revision>9</cp:revision>
  <cp:lastPrinted>2018-05-18T08:32:00Z</cp:lastPrinted>
  <dcterms:created xsi:type="dcterms:W3CDTF">2022-05-03T09:27:00Z</dcterms:created>
  <dcterms:modified xsi:type="dcterms:W3CDTF">2022-06-08T16:14:00Z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0x01010071D55DBC73B2BA4EA8826117AADA054D00E029C1459D24C34CB6C9C06101E026F7</vt:lpwstr>
  </property>
  <property fmtid="{D5CDD505-2E9C-101B-9397-08002B2CF9AE}" pid="3" name="Algatus/vastus/jätkukiri">
    <vt:lpwstr>Algatuskiri</vt:lpwstr>
  </property>
  <property fmtid="{D5CDD505-2E9C-101B-9397-08002B2CF9AE}" pid="4" name="Autor">
    <vt:lpwstr/>
  </property>
  <property fmtid="{D5CDD505-2E9C-101B-9397-08002B2CF9AE}" pid="5" name="Viide">
    <vt:lpwstr/>
  </property>
  <property fmtid="{D5CDD505-2E9C-101B-9397-08002B2CF9AE}" pid="6" name="Leping kuupäev">
    <vt:lpwstr>1999-11-30T00:00:00+00:00</vt:lpwstr>
  </property>
  <property fmtid="{D5CDD505-2E9C-101B-9397-08002B2CF9AE}" pid="7" name="Dokument/Lisa">
    <vt:lpwstr>Pohidokument</vt:lpwstr>
  </property>
  <property fmtid="{D5CDD505-2E9C-101B-9397-08002B2CF9AE}" pid="8" name="Täitja">
    <vt:lpwstr/>
  </property>
  <property fmtid="{D5CDD505-2E9C-101B-9397-08002B2CF9AE}" pid="9" name="_dlc_DocIdItemGuid">
    <vt:lpwstr>45893f7a-daf3-4313-9213-3047947c33a8</vt:lpwstr>
  </property>
</Properties>
</file>